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仿宋_GB2312"/>
          <w:b/>
          <w:sz w:val="32"/>
          <w:szCs w:val="32"/>
        </w:rPr>
      </w:pPr>
      <w:bookmarkStart w:id="0" w:name="_Toc216084363"/>
      <w:r>
        <w:rPr>
          <w:rFonts w:eastAsia="仿宋_GB2312"/>
          <w:b/>
          <w:sz w:val="32"/>
          <w:szCs w:val="32"/>
        </w:rPr>
        <w:t>2023年全国职业院校技能大赛（中职组）</w:t>
      </w:r>
    </w:p>
    <w:p>
      <w:pPr>
        <w:spacing w:line="360" w:lineRule="auto"/>
        <w:jc w:val="center"/>
        <w:rPr>
          <w:rFonts w:eastAsia="仿宋_GB2312"/>
          <w:b/>
          <w:sz w:val="32"/>
          <w:szCs w:val="32"/>
        </w:rPr>
      </w:pPr>
      <w:bookmarkStart w:id="1" w:name="_Toc326763368"/>
      <w:r>
        <w:rPr>
          <w:rFonts w:eastAsia="仿宋_GB2312"/>
          <w:b/>
          <w:sz w:val="32"/>
          <w:szCs w:val="32"/>
        </w:rPr>
        <w:t>“</w:t>
      </w:r>
      <w:r>
        <w:rPr>
          <w:rFonts w:hint="eastAsia" w:eastAsia="仿宋_GB2312"/>
          <w:b/>
          <w:sz w:val="32"/>
          <w:szCs w:val="32"/>
        </w:rPr>
        <w:t>数字产品检测与维护</w:t>
      </w:r>
      <w:r>
        <w:rPr>
          <w:rFonts w:eastAsia="仿宋_GB2312"/>
          <w:b/>
          <w:sz w:val="32"/>
          <w:szCs w:val="32"/>
        </w:rPr>
        <w:t>”赛项</w:t>
      </w:r>
    </w:p>
    <w:p>
      <w:pPr>
        <w:pStyle w:val="2"/>
      </w:pPr>
    </w:p>
    <w:p>
      <w:pPr>
        <w:spacing w:line="360" w:lineRule="auto"/>
        <w:jc w:val="center"/>
        <w:rPr>
          <w:rFonts w:eastAsia="仿宋_GB2312"/>
          <w:b/>
          <w:sz w:val="32"/>
          <w:szCs w:val="32"/>
        </w:rPr>
      </w:pPr>
    </w:p>
    <w:p>
      <w:pPr>
        <w:spacing w:line="360" w:lineRule="auto"/>
        <w:jc w:val="center"/>
        <w:rPr>
          <w:rFonts w:eastAsia="仿宋_GB2312"/>
          <w:b/>
          <w:sz w:val="32"/>
          <w:szCs w:val="32"/>
        </w:rPr>
      </w:pPr>
    </w:p>
    <w:p>
      <w:pPr>
        <w:spacing w:line="360" w:lineRule="auto"/>
        <w:jc w:val="center"/>
        <w:rPr>
          <w:rFonts w:eastAsia="仿宋_GB2312"/>
          <w:b/>
          <w:sz w:val="96"/>
          <w:szCs w:val="96"/>
        </w:rPr>
      </w:pPr>
      <w:r>
        <w:rPr>
          <w:rFonts w:eastAsia="仿宋_GB2312"/>
          <w:b/>
          <w:sz w:val="96"/>
          <w:szCs w:val="96"/>
        </w:rPr>
        <w:t>竞</w:t>
      </w:r>
    </w:p>
    <w:p>
      <w:pPr>
        <w:spacing w:line="360" w:lineRule="auto"/>
        <w:jc w:val="center"/>
        <w:rPr>
          <w:rFonts w:eastAsia="仿宋_GB2312"/>
          <w:b/>
          <w:sz w:val="96"/>
          <w:szCs w:val="96"/>
        </w:rPr>
      </w:pPr>
      <w:r>
        <w:rPr>
          <w:rFonts w:eastAsia="仿宋_GB2312"/>
          <w:b/>
          <w:sz w:val="96"/>
          <w:szCs w:val="96"/>
        </w:rPr>
        <w:t>赛</w:t>
      </w:r>
      <w:bookmarkEnd w:id="0"/>
      <w:bookmarkEnd w:id="1"/>
    </w:p>
    <w:p>
      <w:pPr>
        <w:spacing w:line="360" w:lineRule="auto"/>
        <w:jc w:val="center"/>
        <w:rPr>
          <w:rFonts w:hint="eastAsia" w:eastAsia="仿宋_GB2312"/>
          <w:b/>
          <w:sz w:val="96"/>
          <w:szCs w:val="96"/>
          <w:lang w:val="en-US" w:eastAsia="zh-CN"/>
        </w:rPr>
      </w:pPr>
      <w:r>
        <w:rPr>
          <w:rFonts w:hint="eastAsia" w:eastAsia="仿宋_GB2312"/>
          <w:b/>
          <w:sz w:val="96"/>
          <w:szCs w:val="96"/>
          <w:lang w:val="en-US" w:eastAsia="zh-CN"/>
        </w:rPr>
        <w:t>任</w:t>
      </w:r>
    </w:p>
    <w:p>
      <w:pPr>
        <w:spacing w:line="360" w:lineRule="auto"/>
        <w:jc w:val="center"/>
        <w:rPr>
          <w:rFonts w:hint="eastAsia" w:eastAsia="仿宋_GB2312"/>
          <w:b/>
          <w:sz w:val="96"/>
          <w:szCs w:val="96"/>
          <w:lang w:val="en-US" w:eastAsia="zh-CN"/>
        </w:rPr>
      </w:pPr>
      <w:r>
        <w:rPr>
          <w:rFonts w:hint="eastAsia" w:eastAsia="仿宋_GB2312"/>
          <w:b/>
          <w:sz w:val="96"/>
          <w:szCs w:val="96"/>
          <w:lang w:val="en-US" w:eastAsia="zh-CN"/>
        </w:rPr>
        <w:t>务</w:t>
      </w:r>
    </w:p>
    <w:p>
      <w:pPr>
        <w:spacing w:line="360" w:lineRule="auto"/>
        <w:jc w:val="center"/>
        <w:rPr>
          <w:rFonts w:hint="default" w:eastAsia="仿宋_GB2312"/>
          <w:b/>
          <w:sz w:val="96"/>
          <w:szCs w:val="96"/>
          <w:lang w:val="en-US" w:eastAsia="zh-CN"/>
        </w:rPr>
      </w:pPr>
      <w:r>
        <w:rPr>
          <w:rFonts w:hint="eastAsia" w:eastAsia="仿宋_GB2312"/>
          <w:b/>
          <w:sz w:val="96"/>
          <w:szCs w:val="96"/>
          <w:lang w:val="en-US" w:eastAsia="zh-CN"/>
        </w:rPr>
        <w:t>书</w:t>
      </w:r>
    </w:p>
    <w:p>
      <w:pPr>
        <w:widowControl/>
        <w:spacing w:line="360" w:lineRule="auto"/>
        <w:jc w:val="center"/>
        <w:rPr>
          <w:rFonts w:eastAsia="仿宋_GB2312"/>
          <w:b/>
          <w:kern w:val="0"/>
          <w:sz w:val="30"/>
          <w:szCs w:val="30"/>
        </w:rPr>
      </w:pPr>
      <w:r>
        <w:rPr>
          <w:rFonts w:eastAsia="仿宋_GB2312"/>
          <w:b/>
          <w:kern w:val="0"/>
          <w:sz w:val="30"/>
          <w:szCs w:val="30"/>
        </w:rPr>
        <w:t>“</w:t>
      </w:r>
      <w:r>
        <w:rPr>
          <w:rFonts w:hint="eastAsia" w:eastAsia="仿宋_GB2312"/>
          <w:b/>
          <w:kern w:val="0"/>
          <w:sz w:val="30"/>
          <w:szCs w:val="30"/>
        </w:rPr>
        <w:t>数字产品检测与维护</w:t>
      </w:r>
      <w:r>
        <w:rPr>
          <w:rFonts w:eastAsia="仿宋_GB2312"/>
          <w:b/>
          <w:kern w:val="0"/>
          <w:sz w:val="30"/>
          <w:szCs w:val="30"/>
        </w:rPr>
        <w:t>”赛项执委会制</w:t>
      </w:r>
    </w:p>
    <w:p>
      <w:pPr>
        <w:spacing w:line="360" w:lineRule="auto"/>
        <w:jc w:val="center"/>
        <w:rPr>
          <w:rFonts w:eastAsia="仿宋_GB2312"/>
          <w:b/>
          <w:sz w:val="30"/>
          <w:szCs w:val="30"/>
        </w:rPr>
      </w:pPr>
      <w:r>
        <w:rPr>
          <w:rFonts w:eastAsia="仿宋_GB2312"/>
          <w:b/>
          <w:sz w:val="30"/>
          <w:szCs w:val="30"/>
        </w:rPr>
        <w:t>2023年4月</w:t>
      </w:r>
    </w:p>
    <w:p>
      <w:pPr>
        <w:pStyle w:val="4"/>
        <w:spacing w:before="312" w:beforeLines="100" w:after="312" w:afterLines="100" w:line="360" w:lineRule="auto"/>
        <w:rPr>
          <w:rFonts w:ascii="Times New Roman" w:hAnsi="Times New Roman" w:eastAsia="仿宋_GB2312"/>
          <w:sz w:val="30"/>
          <w:szCs w:val="30"/>
          <w:lang w:val="zh-CN"/>
        </w:rPr>
      </w:pPr>
      <w:r>
        <w:rPr>
          <w:rFonts w:ascii="Times New Roman" w:hAnsi="Times New Roman" w:eastAsia="仿宋_GB2312"/>
        </w:rPr>
        <w:br w:type="page"/>
      </w:r>
      <w:bookmarkStart w:id="2" w:name="_Toc55295068"/>
      <w:bookmarkStart w:id="3" w:name="_Toc51706984"/>
      <w:r>
        <w:rPr>
          <w:rFonts w:ascii="Times New Roman" w:hAnsi="Times New Roman" w:eastAsia="仿宋_GB2312"/>
          <w:sz w:val="30"/>
          <w:szCs w:val="30"/>
          <w:lang w:val="zh-CN"/>
        </w:rPr>
        <w:t>一、赛程说明</w:t>
      </w:r>
      <w:bookmarkEnd w:id="2"/>
      <w:bookmarkEnd w:id="3"/>
    </w:p>
    <w:tbl>
      <w:tblPr>
        <w:tblStyle w:val="9"/>
        <w:tblW w:w="500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91"/>
        <w:gridCol w:w="1546"/>
        <w:gridCol w:w="2066"/>
        <w:gridCol w:w="37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jc w:val="center"/>
        </w:trPr>
        <w:tc>
          <w:tcPr>
            <w:tcW w:w="595" w:type="pct"/>
            <w:shd w:val="clear" w:color="auto" w:fill="D9D9D9"/>
            <w:vAlign w:val="center"/>
          </w:tcPr>
          <w:p>
            <w:pPr>
              <w:spacing w:line="360" w:lineRule="auto"/>
              <w:jc w:val="center"/>
              <w:rPr>
                <w:rFonts w:eastAsia="仿宋_GB2312"/>
                <w:b/>
                <w:sz w:val="24"/>
                <w:szCs w:val="24"/>
              </w:rPr>
            </w:pPr>
            <w:r>
              <w:rPr>
                <w:rFonts w:eastAsia="仿宋_GB2312"/>
                <w:b/>
                <w:sz w:val="24"/>
                <w:szCs w:val="24"/>
              </w:rPr>
              <w:t>比赛日</w:t>
            </w:r>
          </w:p>
        </w:tc>
        <w:tc>
          <w:tcPr>
            <w:tcW w:w="928" w:type="pct"/>
            <w:shd w:val="clear" w:color="auto" w:fill="D9D9D9"/>
            <w:vAlign w:val="center"/>
          </w:tcPr>
          <w:p>
            <w:pPr>
              <w:spacing w:line="360" w:lineRule="auto"/>
              <w:jc w:val="center"/>
              <w:rPr>
                <w:rFonts w:eastAsia="仿宋_GB2312"/>
                <w:b/>
                <w:sz w:val="24"/>
                <w:szCs w:val="24"/>
              </w:rPr>
            </w:pPr>
            <w:r>
              <w:rPr>
                <w:rFonts w:eastAsia="仿宋_GB2312"/>
                <w:b/>
                <w:sz w:val="24"/>
                <w:szCs w:val="24"/>
              </w:rPr>
              <w:t>时间</w:t>
            </w:r>
          </w:p>
        </w:tc>
        <w:tc>
          <w:tcPr>
            <w:tcW w:w="1240" w:type="pct"/>
            <w:shd w:val="clear" w:color="auto" w:fill="D9D9D9"/>
            <w:vAlign w:val="center"/>
          </w:tcPr>
          <w:p>
            <w:pPr>
              <w:spacing w:line="360" w:lineRule="auto"/>
              <w:jc w:val="center"/>
              <w:rPr>
                <w:rFonts w:eastAsia="仿宋_GB2312"/>
                <w:b/>
                <w:sz w:val="24"/>
                <w:szCs w:val="24"/>
              </w:rPr>
            </w:pPr>
            <w:r>
              <w:rPr>
                <w:rFonts w:eastAsia="仿宋_GB2312"/>
                <w:b/>
                <w:sz w:val="24"/>
                <w:szCs w:val="24"/>
              </w:rPr>
              <w:t>赛程</w:t>
            </w:r>
          </w:p>
        </w:tc>
        <w:tc>
          <w:tcPr>
            <w:tcW w:w="2234" w:type="pct"/>
            <w:shd w:val="clear" w:color="auto" w:fill="D9D9D9"/>
            <w:vAlign w:val="center"/>
          </w:tcPr>
          <w:p>
            <w:pPr>
              <w:spacing w:line="360" w:lineRule="auto"/>
              <w:jc w:val="center"/>
              <w:rPr>
                <w:rFonts w:eastAsia="仿宋_GB2312"/>
                <w:b/>
                <w:sz w:val="24"/>
                <w:szCs w:val="24"/>
              </w:rPr>
            </w:pPr>
            <w:r>
              <w:rPr>
                <w:rFonts w:eastAsia="仿宋_GB2312"/>
                <w:b/>
                <w:sz w:val="24"/>
                <w:szCs w:val="24"/>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0" w:hRule="atLeast"/>
          <w:jc w:val="center"/>
        </w:trPr>
        <w:tc>
          <w:tcPr>
            <w:tcW w:w="595" w:type="pct"/>
            <w:vMerge w:val="restart"/>
            <w:vAlign w:val="center"/>
          </w:tcPr>
          <w:p>
            <w:pPr>
              <w:spacing w:line="360" w:lineRule="auto"/>
              <w:jc w:val="center"/>
              <w:rPr>
                <w:rFonts w:eastAsia="仿宋_GB2312"/>
                <w:sz w:val="24"/>
                <w:szCs w:val="24"/>
              </w:rPr>
            </w:pPr>
            <w:r>
              <w:rPr>
                <w:rFonts w:hint="eastAsia" w:eastAsia="仿宋_GB2312"/>
                <w:sz w:val="24"/>
                <w:szCs w:val="24"/>
              </w:rPr>
              <w:t>比赛日</w:t>
            </w:r>
          </w:p>
        </w:tc>
        <w:tc>
          <w:tcPr>
            <w:tcW w:w="928" w:type="pct"/>
            <w:vAlign w:val="center"/>
          </w:tcPr>
          <w:p>
            <w:pPr>
              <w:spacing w:line="360" w:lineRule="auto"/>
              <w:jc w:val="center"/>
              <w:rPr>
                <w:rFonts w:eastAsia="仿宋_GB2312"/>
                <w:sz w:val="24"/>
                <w:szCs w:val="24"/>
              </w:rPr>
            </w:pPr>
            <w:r>
              <w:rPr>
                <w:rFonts w:eastAsia="仿宋_GB2312"/>
                <w:sz w:val="24"/>
                <w:szCs w:val="24"/>
              </w:rPr>
              <w:t>8:00-8:30</w:t>
            </w:r>
          </w:p>
        </w:tc>
        <w:tc>
          <w:tcPr>
            <w:tcW w:w="1240" w:type="pct"/>
            <w:vAlign w:val="center"/>
          </w:tcPr>
          <w:p>
            <w:pPr>
              <w:spacing w:line="360" w:lineRule="auto"/>
              <w:jc w:val="center"/>
              <w:rPr>
                <w:rFonts w:eastAsia="仿宋_GB2312"/>
                <w:sz w:val="24"/>
                <w:szCs w:val="24"/>
              </w:rPr>
            </w:pPr>
            <w:r>
              <w:rPr>
                <w:rFonts w:eastAsia="仿宋_GB2312"/>
                <w:sz w:val="24"/>
                <w:szCs w:val="24"/>
              </w:rPr>
              <w:t>完成工作任务模块</w:t>
            </w:r>
            <w:r>
              <w:rPr>
                <w:rFonts w:hint="eastAsia" w:eastAsia="仿宋_GB2312"/>
                <w:sz w:val="24"/>
                <w:szCs w:val="24"/>
              </w:rPr>
              <w:t>一理论考核</w:t>
            </w:r>
          </w:p>
        </w:tc>
        <w:tc>
          <w:tcPr>
            <w:tcW w:w="2234" w:type="pct"/>
            <w:vAlign w:val="center"/>
          </w:tcPr>
          <w:p>
            <w:pPr>
              <w:spacing w:line="360" w:lineRule="auto"/>
              <w:rPr>
                <w:rFonts w:eastAsia="仿宋_GB2312"/>
                <w:sz w:val="24"/>
                <w:szCs w:val="24"/>
              </w:rPr>
            </w:pPr>
            <w:r>
              <w:rPr>
                <w:rFonts w:hint="eastAsia" w:eastAsia="仿宋_GB2312"/>
                <w:sz w:val="24"/>
                <w:szCs w:val="24"/>
              </w:rPr>
              <w:t>竞赛开始后，按照竞赛任务书中的</w:t>
            </w:r>
          </w:p>
          <w:p>
            <w:pPr>
              <w:spacing w:line="360" w:lineRule="auto"/>
              <w:rPr>
                <w:rFonts w:eastAsia="仿宋_GB2312"/>
                <w:sz w:val="24"/>
                <w:szCs w:val="24"/>
              </w:rPr>
            </w:pPr>
            <w:r>
              <w:rPr>
                <w:rFonts w:hint="eastAsia" w:eastAsia="仿宋_GB2312"/>
                <w:sz w:val="24"/>
                <w:szCs w:val="24"/>
              </w:rPr>
              <w:t>说明完成理论考核。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0" w:hRule="atLeast"/>
          <w:jc w:val="center"/>
        </w:trPr>
        <w:tc>
          <w:tcPr>
            <w:tcW w:w="595" w:type="pct"/>
            <w:vMerge w:val="continue"/>
            <w:vAlign w:val="center"/>
          </w:tcPr>
          <w:p>
            <w:pPr>
              <w:spacing w:line="360" w:lineRule="auto"/>
              <w:jc w:val="center"/>
              <w:rPr>
                <w:rFonts w:eastAsia="仿宋_GB2312"/>
                <w:sz w:val="24"/>
                <w:szCs w:val="24"/>
              </w:rPr>
            </w:pPr>
          </w:p>
        </w:tc>
        <w:tc>
          <w:tcPr>
            <w:tcW w:w="928" w:type="pct"/>
            <w:vAlign w:val="center"/>
          </w:tcPr>
          <w:p>
            <w:pPr>
              <w:spacing w:line="360" w:lineRule="auto"/>
              <w:jc w:val="center"/>
              <w:rPr>
                <w:rFonts w:eastAsia="仿宋_GB2312"/>
                <w:sz w:val="24"/>
                <w:szCs w:val="24"/>
              </w:rPr>
            </w:pPr>
            <w:r>
              <w:rPr>
                <w:rFonts w:eastAsia="仿宋_GB2312"/>
                <w:sz w:val="24"/>
                <w:szCs w:val="24"/>
              </w:rPr>
              <w:t>8:30-9:00</w:t>
            </w:r>
          </w:p>
        </w:tc>
        <w:tc>
          <w:tcPr>
            <w:tcW w:w="1240" w:type="pct"/>
            <w:vAlign w:val="center"/>
          </w:tcPr>
          <w:p>
            <w:pPr>
              <w:spacing w:line="360" w:lineRule="auto"/>
              <w:jc w:val="center"/>
              <w:rPr>
                <w:rFonts w:eastAsia="仿宋_GB2312"/>
                <w:sz w:val="24"/>
                <w:szCs w:val="24"/>
              </w:rPr>
            </w:pPr>
            <w:r>
              <w:rPr>
                <w:rFonts w:hint="eastAsia" w:eastAsia="仿宋_GB2312"/>
                <w:sz w:val="24"/>
                <w:szCs w:val="24"/>
              </w:rPr>
              <w:t>实操考核准备</w:t>
            </w:r>
          </w:p>
        </w:tc>
        <w:tc>
          <w:tcPr>
            <w:tcW w:w="2234" w:type="pct"/>
            <w:vAlign w:val="center"/>
          </w:tcPr>
          <w:p>
            <w:pPr>
              <w:spacing w:line="360" w:lineRule="auto"/>
              <w:rPr>
                <w:rFonts w:eastAsia="仿宋_GB2312"/>
                <w:sz w:val="24"/>
                <w:szCs w:val="24"/>
              </w:rPr>
            </w:pPr>
            <w:r>
              <w:rPr>
                <w:rFonts w:hint="eastAsia" w:eastAsia="仿宋_GB2312"/>
                <w:sz w:val="24"/>
                <w:szCs w:val="24"/>
              </w:rPr>
              <w:t>完成竞赛器材确认并签字，并由现场裁判收回。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0" w:hRule="atLeast"/>
          <w:jc w:val="center"/>
        </w:trPr>
        <w:tc>
          <w:tcPr>
            <w:tcW w:w="595" w:type="pct"/>
            <w:vMerge w:val="continue"/>
            <w:vAlign w:val="center"/>
          </w:tcPr>
          <w:p>
            <w:pPr>
              <w:spacing w:line="360" w:lineRule="auto"/>
              <w:jc w:val="center"/>
              <w:rPr>
                <w:rFonts w:eastAsia="仿宋_GB2312"/>
                <w:sz w:val="24"/>
                <w:szCs w:val="24"/>
              </w:rPr>
            </w:pPr>
          </w:p>
        </w:tc>
        <w:tc>
          <w:tcPr>
            <w:tcW w:w="928" w:type="pct"/>
            <w:vAlign w:val="center"/>
          </w:tcPr>
          <w:p>
            <w:pPr>
              <w:spacing w:line="360" w:lineRule="auto"/>
              <w:jc w:val="center"/>
              <w:rPr>
                <w:rFonts w:eastAsia="仿宋_GB2312"/>
                <w:sz w:val="24"/>
                <w:szCs w:val="24"/>
              </w:rPr>
            </w:pPr>
            <w:r>
              <w:rPr>
                <w:rFonts w:eastAsia="仿宋_GB2312"/>
                <w:sz w:val="24"/>
                <w:szCs w:val="24"/>
              </w:rPr>
              <w:t>9:00-13:00</w:t>
            </w:r>
          </w:p>
        </w:tc>
        <w:tc>
          <w:tcPr>
            <w:tcW w:w="1240" w:type="pct"/>
            <w:vAlign w:val="center"/>
          </w:tcPr>
          <w:p>
            <w:pPr>
              <w:spacing w:line="360" w:lineRule="auto"/>
              <w:jc w:val="center"/>
              <w:rPr>
                <w:rFonts w:eastAsia="仿宋_GB2312"/>
                <w:sz w:val="24"/>
                <w:szCs w:val="24"/>
              </w:rPr>
            </w:pPr>
            <w:r>
              <w:rPr>
                <w:rFonts w:eastAsia="仿宋_GB2312"/>
                <w:sz w:val="24"/>
                <w:szCs w:val="24"/>
              </w:rPr>
              <w:t>完成工作任务模块</w:t>
            </w:r>
            <w:r>
              <w:rPr>
                <w:rFonts w:hint="eastAsia" w:eastAsia="仿宋_GB2312"/>
                <w:sz w:val="24"/>
                <w:szCs w:val="24"/>
              </w:rPr>
              <w:t>二、三</w:t>
            </w:r>
            <w:r>
              <w:rPr>
                <w:rFonts w:eastAsia="仿宋_GB2312"/>
                <w:sz w:val="24"/>
                <w:szCs w:val="24"/>
              </w:rPr>
              <w:t>竞赛</w:t>
            </w:r>
          </w:p>
        </w:tc>
        <w:tc>
          <w:tcPr>
            <w:tcW w:w="2234" w:type="pct"/>
            <w:vAlign w:val="center"/>
          </w:tcPr>
          <w:p>
            <w:pPr>
              <w:spacing w:line="360" w:lineRule="auto"/>
              <w:rPr>
                <w:rFonts w:eastAsia="仿宋_GB2312"/>
                <w:sz w:val="24"/>
                <w:szCs w:val="24"/>
              </w:rPr>
            </w:pPr>
            <w:r>
              <w:rPr>
                <w:rFonts w:eastAsia="仿宋_GB2312"/>
                <w:sz w:val="24"/>
                <w:szCs w:val="24"/>
              </w:rPr>
              <w:t>按照竞赛任务书中的说明及要求完成相关任务。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0" w:hRule="atLeast"/>
          <w:jc w:val="center"/>
        </w:trPr>
        <w:tc>
          <w:tcPr>
            <w:tcW w:w="595" w:type="pct"/>
            <w:vMerge w:val="continue"/>
            <w:vAlign w:val="center"/>
          </w:tcPr>
          <w:p>
            <w:pPr>
              <w:spacing w:line="360" w:lineRule="auto"/>
              <w:jc w:val="center"/>
              <w:rPr>
                <w:rFonts w:eastAsia="仿宋_GB2312"/>
                <w:sz w:val="24"/>
                <w:szCs w:val="24"/>
              </w:rPr>
            </w:pPr>
          </w:p>
        </w:tc>
        <w:tc>
          <w:tcPr>
            <w:tcW w:w="928" w:type="pct"/>
            <w:vAlign w:val="center"/>
          </w:tcPr>
          <w:p>
            <w:pPr>
              <w:spacing w:line="360" w:lineRule="auto"/>
              <w:jc w:val="center"/>
              <w:rPr>
                <w:rFonts w:eastAsia="仿宋_GB2312"/>
                <w:sz w:val="24"/>
                <w:szCs w:val="24"/>
              </w:rPr>
            </w:pPr>
            <w:r>
              <w:rPr>
                <w:rFonts w:eastAsia="仿宋_GB2312"/>
                <w:sz w:val="24"/>
                <w:szCs w:val="24"/>
              </w:rPr>
              <w:t>13:00-13:30</w:t>
            </w:r>
          </w:p>
        </w:tc>
        <w:tc>
          <w:tcPr>
            <w:tcW w:w="1240" w:type="pct"/>
            <w:vAlign w:val="center"/>
          </w:tcPr>
          <w:p>
            <w:pPr>
              <w:spacing w:line="360" w:lineRule="auto"/>
              <w:jc w:val="center"/>
              <w:rPr>
                <w:rFonts w:eastAsia="仿宋_GB2312"/>
                <w:sz w:val="24"/>
                <w:szCs w:val="24"/>
              </w:rPr>
            </w:pPr>
            <w:r>
              <w:rPr>
                <w:rFonts w:eastAsia="仿宋_GB2312"/>
                <w:sz w:val="24"/>
                <w:szCs w:val="24"/>
              </w:rPr>
              <w:t>完成竞赛提交结果确认</w:t>
            </w:r>
          </w:p>
        </w:tc>
        <w:tc>
          <w:tcPr>
            <w:tcW w:w="2234" w:type="pct"/>
            <w:vAlign w:val="center"/>
          </w:tcPr>
          <w:p>
            <w:pPr>
              <w:spacing w:line="360" w:lineRule="auto"/>
              <w:rPr>
                <w:rFonts w:eastAsia="仿宋_GB2312"/>
                <w:sz w:val="24"/>
                <w:szCs w:val="24"/>
              </w:rPr>
            </w:pPr>
            <w:r>
              <w:rPr>
                <w:rFonts w:eastAsia="仿宋_GB2312"/>
                <w:sz w:val="24"/>
                <w:szCs w:val="24"/>
              </w:rPr>
              <w:t>竞赛结束后，根据现场裁判指示进行本模块工作任务结果、工作任务报告的提交。</w:t>
            </w:r>
          </w:p>
        </w:tc>
      </w:tr>
    </w:tbl>
    <w:p>
      <w:pPr>
        <w:spacing w:line="360" w:lineRule="auto"/>
        <w:rPr>
          <w:lang w:val="zh-CN"/>
        </w:rPr>
      </w:pPr>
    </w:p>
    <w:p>
      <w:pPr>
        <w:pStyle w:val="4"/>
        <w:spacing w:before="312" w:beforeLines="100" w:after="312" w:afterLines="100" w:line="360" w:lineRule="auto"/>
        <w:rPr>
          <w:rFonts w:ascii="Times New Roman" w:hAnsi="Times New Roman" w:eastAsia="仿宋_GB2312"/>
          <w:sz w:val="30"/>
          <w:szCs w:val="30"/>
          <w:lang w:val="zh-CN"/>
        </w:rPr>
      </w:pPr>
      <w:bookmarkStart w:id="4" w:name="_Toc55295069"/>
      <w:bookmarkStart w:id="5" w:name="_Toc51706985"/>
      <w:r>
        <w:rPr>
          <w:rFonts w:ascii="Times New Roman" w:hAnsi="Times New Roman" w:eastAsia="仿宋_GB2312"/>
          <w:sz w:val="30"/>
          <w:szCs w:val="30"/>
          <w:lang w:val="zh-CN"/>
        </w:rPr>
        <w:t>二、竞赛技术平台及资料说明</w:t>
      </w:r>
      <w:bookmarkEnd w:id="4"/>
      <w:bookmarkEnd w:id="5"/>
    </w:p>
    <w:p>
      <w:pPr>
        <w:spacing w:line="360" w:lineRule="auto"/>
        <w:ind w:firstLine="548" w:firstLineChars="196"/>
        <w:rPr>
          <w:rFonts w:eastAsia="仿宋_GB2312"/>
          <w:sz w:val="28"/>
          <w:szCs w:val="28"/>
        </w:rPr>
      </w:pPr>
      <w:r>
        <w:rPr>
          <w:rFonts w:eastAsia="仿宋_GB2312"/>
          <w:sz w:val="28"/>
          <w:szCs w:val="28"/>
        </w:rPr>
        <w:t>“数字产品检测与维护”项目竞赛技术平台及资料说明见第七项。</w:t>
      </w:r>
    </w:p>
    <w:p>
      <w:pPr>
        <w:pStyle w:val="4"/>
        <w:spacing w:before="312" w:beforeLines="100" w:after="312" w:afterLines="100" w:line="360" w:lineRule="auto"/>
        <w:rPr>
          <w:rFonts w:ascii="Times New Roman" w:hAnsi="Times New Roman" w:eastAsia="仿宋_GB2312"/>
          <w:sz w:val="30"/>
          <w:szCs w:val="30"/>
          <w:lang w:val="zh-CN"/>
        </w:rPr>
      </w:pPr>
      <w:bookmarkStart w:id="6" w:name="_Toc51706986"/>
      <w:bookmarkStart w:id="7" w:name="_Toc55295070"/>
      <w:r>
        <w:rPr>
          <w:rFonts w:ascii="Times New Roman" w:hAnsi="Times New Roman" w:eastAsia="仿宋_GB2312"/>
          <w:sz w:val="30"/>
          <w:szCs w:val="30"/>
          <w:lang w:val="zh-CN"/>
        </w:rPr>
        <w:t>三、竞赛时间、内容及总成绩</w:t>
      </w:r>
      <w:bookmarkEnd w:id="6"/>
      <w:bookmarkEnd w:id="7"/>
    </w:p>
    <w:p>
      <w:pPr>
        <w:pStyle w:val="5"/>
        <w:spacing w:line="360" w:lineRule="auto"/>
        <w:rPr>
          <w:rFonts w:ascii="Times New Roman" w:hAnsi="Times New Roman" w:eastAsia="仿宋_GB2312"/>
          <w:sz w:val="28"/>
          <w:szCs w:val="28"/>
          <w:lang w:val="zh-CN"/>
        </w:rPr>
      </w:pPr>
      <w:bookmarkStart w:id="8" w:name="_Toc55295071"/>
      <w:bookmarkStart w:id="9" w:name="_Toc51706987"/>
      <w:r>
        <w:rPr>
          <w:rFonts w:ascii="Times New Roman" w:hAnsi="Times New Roman" w:eastAsia="仿宋_GB2312"/>
          <w:sz w:val="28"/>
          <w:szCs w:val="28"/>
          <w:lang w:val="zh-CN"/>
        </w:rPr>
        <w:t>（一）竞赛时间</w:t>
      </w:r>
      <w:bookmarkEnd w:id="8"/>
      <w:bookmarkEnd w:id="9"/>
    </w:p>
    <w:p>
      <w:pPr>
        <w:spacing w:line="360" w:lineRule="auto"/>
        <w:ind w:firstLine="548" w:firstLineChars="196"/>
        <w:rPr>
          <w:rFonts w:eastAsia="仿宋_GB2312"/>
          <w:sz w:val="28"/>
          <w:szCs w:val="28"/>
        </w:rPr>
      </w:pPr>
      <w:r>
        <w:rPr>
          <w:rFonts w:hint="eastAsia" w:eastAsia="仿宋_GB2312"/>
          <w:sz w:val="28"/>
          <w:szCs w:val="28"/>
        </w:rPr>
        <w:t>整体竞赛时间为270分钟，包括理论考核30分钟和实操考核240分钟,在1个工作日内完成。模块一理论考核采用机考自动评分方式，在30分钟内未完成理论考核的，系统将强制提交。实操考核按实际工作场景要求分为模块二、模块三两个工作任务模块，2个实操工作任务模块在240分钟内完成。根据工作任务书的要求，</w:t>
      </w:r>
      <w:r>
        <w:rPr>
          <w:rFonts w:eastAsia="仿宋_GB2312"/>
          <w:sz w:val="28"/>
          <w:szCs w:val="28"/>
        </w:rPr>
        <w:t>参赛队选手自行安排任务进度，休息、饮水、如厕等不设专门用时，统一含在竞赛时间内。</w:t>
      </w:r>
    </w:p>
    <w:p>
      <w:pPr>
        <w:pStyle w:val="5"/>
        <w:spacing w:line="360" w:lineRule="auto"/>
        <w:rPr>
          <w:rFonts w:ascii="Times New Roman" w:hAnsi="Times New Roman" w:eastAsia="仿宋_GB2312"/>
          <w:sz w:val="28"/>
          <w:szCs w:val="28"/>
          <w:lang w:val="zh-CN"/>
        </w:rPr>
      </w:pPr>
      <w:bookmarkStart w:id="10" w:name="_Toc51706988"/>
      <w:bookmarkStart w:id="11" w:name="_Toc55295072"/>
      <w:r>
        <w:rPr>
          <w:rFonts w:ascii="Times New Roman" w:hAnsi="Times New Roman" w:eastAsia="仿宋_GB2312"/>
          <w:sz w:val="28"/>
          <w:szCs w:val="28"/>
          <w:lang w:val="zh-CN"/>
        </w:rPr>
        <w:t>（二）竞赛内容概述</w:t>
      </w:r>
      <w:bookmarkEnd w:id="10"/>
      <w:bookmarkEnd w:id="11"/>
    </w:p>
    <w:p>
      <w:pPr>
        <w:spacing w:after="160" w:line="360" w:lineRule="auto"/>
        <w:ind w:firstLine="560" w:firstLineChars="200"/>
        <w:rPr>
          <w:rFonts w:eastAsia="仿宋_GB2312"/>
          <w:sz w:val="28"/>
          <w:szCs w:val="28"/>
        </w:rPr>
      </w:pPr>
      <w:r>
        <w:rPr>
          <w:rFonts w:hint="eastAsia" w:ascii="仿宋_GB2312" w:eastAsia="仿宋_GB2312"/>
          <w:sz w:val="28"/>
          <w:szCs w:val="28"/>
        </w:rPr>
        <w:t>竞赛任务为数字产品检测与维护岗位的日常工作任务，该维修岗位负责数字产品检测、维修与数据恢复工作；需要完成数字产品的电子线路检测维修、数字产品数据恢复工作；参赛选手作为该维修岗位的人员，需根据工作安排完成岗前理论知识考核，并根据两个环节的相关工作任务要求完成对应的检测、维修与数据恢复任务，过程中同步考评参赛选手的综合职业素养。</w:t>
      </w:r>
    </w:p>
    <w:p>
      <w:pPr>
        <w:spacing w:line="360" w:lineRule="auto"/>
        <w:ind w:right="210" w:rightChars="100" w:firstLine="560" w:firstLineChars="200"/>
        <w:rPr>
          <w:rFonts w:ascii="仿宋_GB2312" w:eastAsia="仿宋_GB2312"/>
          <w:sz w:val="28"/>
          <w:szCs w:val="28"/>
        </w:rPr>
      </w:pPr>
      <w:r>
        <w:rPr>
          <w:rFonts w:hint="eastAsia" w:ascii="仿宋_GB2312" w:eastAsia="仿宋_GB2312"/>
          <w:sz w:val="28"/>
          <w:szCs w:val="28"/>
        </w:rPr>
        <w:t>竞赛任务具体分为：</w:t>
      </w:r>
    </w:p>
    <w:p>
      <w:pPr>
        <w:spacing w:line="360" w:lineRule="auto"/>
        <w:ind w:right="210" w:rightChars="100" w:firstLine="562" w:firstLineChars="200"/>
        <w:rPr>
          <w:rFonts w:ascii="仿宋_GB2312" w:eastAsia="仿宋_GB2312"/>
          <w:b/>
          <w:sz w:val="28"/>
          <w:szCs w:val="28"/>
        </w:rPr>
      </w:pPr>
      <w:r>
        <w:rPr>
          <w:rFonts w:hint="eastAsia" w:ascii="仿宋_GB2312" w:eastAsia="仿宋_GB2312"/>
          <w:b/>
          <w:sz w:val="28"/>
          <w:szCs w:val="28"/>
        </w:rPr>
        <w:t>1.模块一 理论考核（赛项相关性权重10%）</w:t>
      </w:r>
    </w:p>
    <w:p>
      <w:pPr>
        <w:spacing w:after="160" w:line="360" w:lineRule="auto"/>
        <w:ind w:firstLine="560" w:firstLineChars="200"/>
        <w:rPr>
          <w:rFonts w:eastAsia="仿宋_GB2312"/>
          <w:sz w:val="28"/>
          <w:szCs w:val="28"/>
        </w:rPr>
      </w:pPr>
      <w:r>
        <w:rPr>
          <w:rFonts w:hint="eastAsia" w:ascii="仿宋_GB2312" w:eastAsia="仿宋_GB2312"/>
          <w:sz w:val="28"/>
          <w:szCs w:val="28"/>
        </w:rPr>
        <w:t>机考机评，主要考核参赛选手的数字产品检测与维护技术相关知识与技能，电子电路原理、电路板装配焊接工艺、产品安装调试，数字产品故障诊断、部件检修、整机装调、软件系统配置调试、数据存储备份、数据故障恢复、存储介质数据恢复、电子材料与元器件检测、工具仪器仪表及工艺装备的操作使用等。参赛选手30分钟内在指定答题系统上完成100道客观题，提交后系统自动评分。在30分钟内未完成理论考核的，系统将强制提交。</w:t>
      </w:r>
    </w:p>
    <w:p>
      <w:pPr>
        <w:spacing w:line="360" w:lineRule="auto"/>
        <w:ind w:right="210" w:rightChars="100" w:firstLine="562" w:firstLineChars="200"/>
        <w:rPr>
          <w:rFonts w:ascii="仿宋_GB2312" w:eastAsia="仿宋_GB2312"/>
          <w:b/>
          <w:sz w:val="28"/>
          <w:szCs w:val="28"/>
        </w:rPr>
        <w:sectPr>
          <w:footerReference r:id="rId3" w:type="default"/>
          <w:pgSz w:w="11906" w:h="16838"/>
          <w:pgMar w:top="1440" w:right="1800" w:bottom="1440" w:left="1800" w:header="851" w:footer="992" w:gutter="0"/>
          <w:cols w:space="425" w:num="1"/>
          <w:docGrid w:type="lines" w:linePitch="312" w:charSpace="0"/>
        </w:sectPr>
      </w:pPr>
    </w:p>
    <w:p>
      <w:pPr>
        <w:jc w:val="center"/>
        <w:rPr>
          <w:b/>
          <w:color w:val="000000"/>
          <w:sz w:val="24"/>
          <w:szCs w:val="24"/>
        </w:rPr>
      </w:pPr>
      <w:r>
        <w:rPr>
          <w:rFonts w:hint="eastAsia"/>
          <w:b/>
          <w:color w:val="000000"/>
          <w:sz w:val="24"/>
          <w:szCs w:val="24"/>
        </w:rPr>
        <w:t>表1 单选题</w:t>
      </w:r>
    </w:p>
    <w:tbl>
      <w:tblPr>
        <w:tblStyle w:val="9"/>
        <w:tblW w:w="1356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4"/>
        <w:gridCol w:w="3120"/>
        <w:gridCol w:w="2299"/>
        <w:gridCol w:w="4221"/>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567" w:hRule="atLeast"/>
        </w:trPr>
        <w:tc>
          <w:tcPr>
            <w:tcW w:w="3684" w:type="dxa"/>
            <w:vAlign w:val="center"/>
          </w:tcPr>
          <w:p>
            <w:pPr>
              <w:pStyle w:val="19"/>
              <w:adjustRightInd w:val="0"/>
              <w:snapToGrid w:val="0"/>
              <w:spacing w:after="0"/>
              <w:ind w:left="0" w:leftChars="0" w:firstLine="0" w:firstLineChars="0"/>
              <w:jc w:val="center"/>
              <w:rPr>
                <w:rFonts w:eastAsia="仿宋"/>
                <w:b/>
                <w:color w:val="000000"/>
                <w:sz w:val="24"/>
                <w:szCs w:val="24"/>
              </w:rPr>
            </w:pPr>
            <w:r>
              <w:rPr>
                <w:rFonts w:hint="eastAsia" w:eastAsia="仿宋"/>
                <w:b/>
                <w:color w:val="000000"/>
                <w:sz w:val="24"/>
                <w:szCs w:val="24"/>
              </w:rPr>
              <w:t>赛项名称</w:t>
            </w:r>
          </w:p>
        </w:tc>
        <w:tc>
          <w:tcPr>
            <w:tcW w:w="3120" w:type="dxa"/>
            <w:vAlign w:val="center"/>
          </w:tcPr>
          <w:p>
            <w:pPr>
              <w:pStyle w:val="19"/>
              <w:adjustRightInd w:val="0"/>
              <w:snapToGrid w:val="0"/>
              <w:spacing w:after="0"/>
              <w:ind w:left="0" w:leftChars="0" w:firstLine="0" w:firstLineChars="0"/>
              <w:jc w:val="center"/>
              <w:rPr>
                <w:rFonts w:eastAsia="仿宋"/>
                <w:bCs/>
                <w:color w:val="000000"/>
                <w:sz w:val="24"/>
                <w:szCs w:val="24"/>
              </w:rPr>
            </w:pPr>
            <w:r>
              <w:rPr>
                <w:rFonts w:hint="eastAsia" w:eastAsia="仿宋"/>
                <w:bCs/>
                <w:color w:val="000000"/>
                <w:sz w:val="24"/>
                <w:szCs w:val="24"/>
              </w:rPr>
              <w:t>数字产品检测与维护</w:t>
            </w:r>
          </w:p>
        </w:tc>
        <w:tc>
          <w:tcPr>
            <w:tcW w:w="2299" w:type="dxa"/>
            <w:vAlign w:val="center"/>
          </w:tcPr>
          <w:p>
            <w:pPr>
              <w:pStyle w:val="19"/>
              <w:adjustRightInd w:val="0"/>
              <w:snapToGrid w:val="0"/>
              <w:spacing w:after="0"/>
              <w:ind w:left="0" w:leftChars="0" w:firstLine="0" w:firstLineChars="0"/>
              <w:jc w:val="center"/>
              <w:rPr>
                <w:rFonts w:eastAsia="仿宋"/>
                <w:b/>
                <w:color w:val="000000"/>
                <w:sz w:val="24"/>
                <w:szCs w:val="24"/>
              </w:rPr>
            </w:pPr>
            <w:r>
              <w:rPr>
                <w:rFonts w:hint="eastAsia" w:eastAsia="仿宋"/>
                <w:b/>
                <w:color w:val="000000"/>
                <w:sz w:val="24"/>
                <w:szCs w:val="24"/>
              </w:rPr>
              <w:t>英语名称</w:t>
            </w:r>
          </w:p>
        </w:tc>
        <w:tc>
          <w:tcPr>
            <w:tcW w:w="4221" w:type="dxa"/>
            <w:vAlign w:val="center"/>
          </w:tcPr>
          <w:p>
            <w:pPr>
              <w:pStyle w:val="19"/>
              <w:adjustRightInd w:val="0"/>
              <w:snapToGrid w:val="0"/>
              <w:spacing w:after="0"/>
              <w:ind w:left="0" w:leftChars="0" w:firstLine="0" w:firstLineChars="0"/>
              <w:jc w:val="center"/>
              <w:rPr>
                <w:rFonts w:eastAsia="仿宋"/>
                <w:bCs/>
                <w:color w:val="000000"/>
                <w:sz w:val="24"/>
                <w:szCs w:val="24"/>
              </w:rPr>
            </w:pPr>
            <w:r>
              <w:rPr>
                <w:rFonts w:eastAsia="仿宋"/>
                <w:bCs/>
                <w:color w:val="000000"/>
                <w:sz w:val="24"/>
                <w:szCs w:val="24"/>
              </w:rPr>
              <w:t xml:space="preserve">Digital product </w:t>
            </w:r>
            <w:r>
              <w:rPr>
                <w:rFonts w:hint="eastAsia" w:eastAsia="仿宋"/>
                <w:bCs/>
                <w:color w:val="000000"/>
                <w:sz w:val="24"/>
                <w:szCs w:val="24"/>
              </w:rPr>
              <w:t>de</w:t>
            </w:r>
            <w:r>
              <w:rPr>
                <w:rFonts w:eastAsia="仿宋"/>
                <w:bCs/>
                <w:color w:val="000000"/>
                <w:sz w:val="24"/>
                <w:szCs w:val="24"/>
              </w:rPr>
              <w:t>tection and maintenance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567" w:hRule="atLeast"/>
        </w:trPr>
        <w:tc>
          <w:tcPr>
            <w:tcW w:w="3684" w:type="dxa"/>
            <w:vAlign w:val="center"/>
          </w:tcPr>
          <w:p>
            <w:pPr>
              <w:pStyle w:val="19"/>
              <w:adjustRightInd w:val="0"/>
              <w:snapToGrid w:val="0"/>
              <w:spacing w:after="0"/>
              <w:ind w:left="0" w:leftChars="0" w:firstLine="0" w:firstLineChars="0"/>
              <w:jc w:val="center"/>
              <w:rPr>
                <w:rFonts w:eastAsia="仿宋"/>
                <w:b/>
                <w:color w:val="000000"/>
                <w:sz w:val="24"/>
                <w:szCs w:val="24"/>
              </w:rPr>
            </w:pPr>
            <w:r>
              <w:rPr>
                <w:rFonts w:hint="eastAsia" w:eastAsia="仿宋"/>
                <w:b/>
                <w:color w:val="000000"/>
                <w:sz w:val="24"/>
                <w:szCs w:val="24"/>
              </w:rPr>
              <w:t>赛项编号</w:t>
            </w:r>
          </w:p>
        </w:tc>
        <w:tc>
          <w:tcPr>
            <w:tcW w:w="3120" w:type="dxa"/>
            <w:vAlign w:val="center"/>
          </w:tcPr>
          <w:p>
            <w:pPr>
              <w:pStyle w:val="19"/>
              <w:adjustRightInd w:val="0"/>
              <w:snapToGrid w:val="0"/>
              <w:spacing w:after="0"/>
              <w:ind w:left="0" w:leftChars="0" w:firstLine="0" w:firstLineChars="0"/>
              <w:jc w:val="center"/>
              <w:rPr>
                <w:rFonts w:eastAsia="仿宋"/>
                <w:bCs/>
                <w:color w:val="000000"/>
                <w:sz w:val="24"/>
                <w:szCs w:val="24"/>
              </w:rPr>
            </w:pPr>
            <w:r>
              <w:rPr>
                <w:rFonts w:eastAsia="仿宋"/>
                <w:b/>
                <w:color w:val="000000"/>
                <w:sz w:val="24"/>
                <w:szCs w:val="24"/>
              </w:rPr>
              <w:t xml:space="preserve">  </w:t>
            </w:r>
            <w:r>
              <w:rPr>
                <w:rFonts w:eastAsia="仿宋"/>
                <w:bCs/>
                <w:color w:val="000000"/>
                <w:sz w:val="24"/>
                <w:szCs w:val="24"/>
              </w:rPr>
              <w:t>ZZ017</w:t>
            </w:r>
          </w:p>
        </w:tc>
        <w:tc>
          <w:tcPr>
            <w:tcW w:w="2299" w:type="dxa"/>
            <w:vAlign w:val="center"/>
          </w:tcPr>
          <w:p>
            <w:pPr>
              <w:pStyle w:val="19"/>
              <w:adjustRightInd w:val="0"/>
              <w:snapToGrid w:val="0"/>
              <w:spacing w:after="0"/>
              <w:ind w:left="0" w:leftChars="0" w:firstLine="0" w:firstLineChars="0"/>
              <w:jc w:val="center"/>
              <w:rPr>
                <w:rFonts w:eastAsia="仿宋"/>
                <w:b/>
                <w:color w:val="000000"/>
                <w:sz w:val="24"/>
                <w:szCs w:val="24"/>
              </w:rPr>
            </w:pPr>
            <w:r>
              <w:rPr>
                <w:rFonts w:hint="eastAsia" w:eastAsia="仿宋"/>
                <w:b/>
                <w:color w:val="000000"/>
                <w:sz w:val="24"/>
                <w:szCs w:val="24"/>
              </w:rPr>
              <w:t>归属产业</w:t>
            </w:r>
          </w:p>
        </w:tc>
        <w:tc>
          <w:tcPr>
            <w:tcW w:w="4221" w:type="dxa"/>
            <w:vAlign w:val="center"/>
          </w:tcPr>
          <w:p>
            <w:pPr>
              <w:pStyle w:val="19"/>
              <w:adjustRightInd w:val="0"/>
              <w:snapToGrid w:val="0"/>
              <w:spacing w:after="0"/>
              <w:ind w:left="0" w:leftChars="0" w:firstLine="0" w:firstLineChars="0"/>
              <w:jc w:val="center"/>
              <w:rPr>
                <w:rFonts w:eastAsia="仿宋"/>
                <w:bCs/>
                <w:color w:val="000000"/>
                <w:sz w:val="24"/>
                <w:szCs w:val="24"/>
              </w:rPr>
            </w:pPr>
            <w:r>
              <w:rPr>
                <w:rFonts w:hint="eastAsia" w:eastAsia="仿宋"/>
                <w:bCs/>
                <w:color w:val="000000"/>
                <w:sz w:val="24"/>
                <w:szCs w:val="24"/>
              </w:rPr>
              <w:t>新一代信息技术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567" w:hRule="atLeast"/>
        </w:trPr>
        <w:tc>
          <w:tcPr>
            <w:tcW w:w="13324" w:type="dxa"/>
            <w:gridSpan w:val="4"/>
            <w:vAlign w:val="center"/>
          </w:tcPr>
          <w:p>
            <w:pPr>
              <w:pStyle w:val="19"/>
              <w:adjustRightInd w:val="0"/>
              <w:snapToGrid w:val="0"/>
              <w:spacing w:after="0"/>
              <w:ind w:left="0" w:leftChars="0" w:firstLine="0" w:firstLineChars="0"/>
              <w:jc w:val="center"/>
              <w:rPr>
                <w:rFonts w:eastAsia="仿宋"/>
                <w:b/>
                <w:color w:val="000000"/>
                <w:sz w:val="24"/>
                <w:szCs w:val="24"/>
              </w:rPr>
            </w:pPr>
            <w:r>
              <w:rPr>
                <w:rFonts w:hint="eastAsia" w:eastAsia="仿宋"/>
                <w:b/>
                <w:color w:val="000000"/>
                <w:sz w:val="24"/>
                <w:szCs w:val="24"/>
              </w:rPr>
              <w:t>赛项组别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567" w:hRule="atLeast"/>
        </w:trPr>
        <w:tc>
          <w:tcPr>
            <w:tcW w:w="6804" w:type="dxa"/>
            <w:gridSpan w:val="2"/>
            <w:vAlign w:val="center"/>
          </w:tcPr>
          <w:p>
            <w:pPr>
              <w:pStyle w:val="19"/>
              <w:adjustRightInd w:val="0"/>
              <w:snapToGrid w:val="0"/>
              <w:spacing w:after="0"/>
              <w:ind w:left="0" w:leftChars="0" w:firstLine="0" w:firstLineChars="0"/>
              <w:jc w:val="center"/>
              <w:rPr>
                <w:rFonts w:eastAsia="仿宋"/>
                <w:b/>
                <w:color w:val="000000"/>
                <w:sz w:val="24"/>
                <w:szCs w:val="24"/>
              </w:rPr>
            </w:pPr>
            <w:r>
              <w:rPr>
                <w:rFonts w:hint="eastAsia" w:eastAsia="仿宋"/>
                <w:b/>
                <w:color w:val="000000"/>
                <w:sz w:val="24"/>
                <w:szCs w:val="24"/>
              </w:rPr>
              <w:t>中职组</w:t>
            </w:r>
          </w:p>
        </w:tc>
        <w:tc>
          <w:tcPr>
            <w:tcW w:w="6520" w:type="dxa"/>
            <w:gridSpan w:val="2"/>
            <w:vAlign w:val="center"/>
          </w:tcPr>
          <w:p>
            <w:pPr>
              <w:pStyle w:val="19"/>
              <w:adjustRightInd w:val="0"/>
              <w:snapToGrid w:val="0"/>
              <w:spacing w:after="0"/>
              <w:ind w:left="0" w:leftChars="0" w:firstLine="0" w:firstLineChars="0"/>
              <w:jc w:val="center"/>
              <w:rPr>
                <w:rFonts w:eastAsia="仿宋"/>
                <w:b/>
                <w:color w:val="000000"/>
                <w:sz w:val="24"/>
                <w:szCs w:val="24"/>
              </w:rPr>
            </w:pPr>
            <w:r>
              <w:rPr>
                <w:rFonts w:hint="eastAsia" w:eastAsia="仿宋"/>
                <w:b/>
                <w:color w:val="000000"/>
                <w:sz w:val="24"/>
                <w:szCs w:val="24"/>
              </w:rPr>
              <w:t>高职组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567" w:hRule="atLeast"/>
        </w:trPr>
        <w:tc>
          <w:tcPr>
            <w:tcW w:w="6804" w:type="dxa"/>
            <w:gridSpan w:val="2"/>
            <w:vAlign w:val="center"/>
          </w:tcPr>
          <w:p>
            <w:pPr>
              <w:pStyle w:val="19"/>
              <w:adjustRightInd w:val="0"/>
              <w:snapToGrid w:val="0"/>
              <w:spacing w:after="0"/>
              <w:ind w:left="0" w:leftChars="0" w:firstLine="0" w:firstLineChars="0"/>
              <w:jc w:val="center"/>
              <w:rPr>
                <w:rFonts w:eastAsia="仿宋"/>
                <w:b/>
                <w:color w:val="000000"/>
                <w:sz w:val="24"/>
                <w:szCs w:val="24"/>
              </w:rPr>
            </w:pPr>
            <w:r>
              <w:rPr>
                <w:rFonts w:hint="eastAsia" w:eastAsia="仿宋"/>
                <w:b/>
                <w:color w:val="000000"/>
                <w:sz w:val="24"/>
                <w:szCs w:val="24"/>
              </w:rPr>
              <w:t xml:space="preserve">□学生组 </w:t>
            </w:r>
            <w:r>
              <w:rPr>
                <w:rFonts w:hint="eastAsia" w:eastAsia="仿宋"/>
                <w:b/>
                <w:color w:val="000000"/>
                <w:sz w:val="24"/>
                <w:szCs w:val="24"/>
              </w:rPr>
              <w:sym w:font="Wingdings 2" w:char="00A3"/>
            </w:r>
            <w:r>
              <w:rPr>
                <w:rFonts w:hint="eastAsia" w:eastAsia="仿宋"/>
                <w:b/>
                <w:color w:val="000000"/>
                <w:sz w:val="24"/>
                <w:szCs w:val="24"/>
              </w:rPr>
              <w:t xml:space="preserve">教师组 </w:t>
            </w:r>
            <w:r>
              <w:rPr>
                <w:rFonts w:hint="eastAsia" w:eastAsia="仿宋"/>
                <w:b/>
                <w:color w:val="000000"/>
                <w:sz w:val="24"/>
                <w:szCs w:val="24"/>
              </w:rPr>
              <w:sym w:font="Wingdings 2" w:char="0052"/>
            </w:r>
            <w:r>
              <w:rPr>
                <w:rFonts w:hint="eastAsia" w:eastAsia="仿宋"/>
                <w:b/>
                <w:color w:val="000000"/>
                <w:sz w:val="24"/>
                <w:szCs w:val="24"/>
              </w:rPr>
              <w:t>师生同赛</w:t>
            </w:r>
          </w:p>
        </w:tc>
        <w:tc>
          <w:tcPr>
            <w:tcW w:w="6520" w:type="dxa"/>
            <w:gridSpan w:val="2"/>
            <w:vAlign w:val="center"/>
          </w:tcPr>
          <w:p>
            <w:pPr>
              <w:pStyle w:val="19"/>
              <w:adjustRightInd w:val="0"/>
              <w:snapToGrid w:val="0"/>
              <w:spacing w:after="0"/>
              <w:ind w:left="0" w:leftChars="0" w:firstLine="0" w:firstLineChars="0"/>
              <w:jc w:val="center"/>
              <w:rPr>
                <w:rFonts w:eastAsia="仿宋"/>
                <w:b/>
                <w:color w:val="000000"/>
                <w:sz w:val="24"/>
                <w:szCs w:val="24"/>
              </w:rPr>
            </w:pPr>
            <w:r>
              <w:rPr>
                <w:rFonts w:hint="eastAsia" w:eastAsia="仿宋"/>
                <w:b/>
                <w:color w:val="000000"/>
                <w:sz w:val="24"/>
                <w:szCs w:val="24"/>
              </w:rPr>
              <w:t>□学生组 □教师组 □师生同赛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567" w:hRule="atLeast"/>
        </w:trPr>
        <w:tc>
          <w:tcPr>
            <w:tcW w:w="6804" w:type="dxa"/>
            <w:gridSpan w:val="2"/>
            <w:vAlign w:val="center"/>
          </w:tcPr>
          <w:p>
            <w:pPr>
              <w:pStyle w:val="19"/>
              <w:adjustRightInd w:val="0"/>
              <w:snapToGrid w:val="0"/>
              <w:spacing w:after="0"/>
              <w:ind w:left="0" w:leftChars="0" w:firstLine="0" w:firstLineChars="0"/>
              <w:jc w:val="center"/>
              <w:rPr>
                <w:rFonts w:eastAsia="仿宋"/>
                <w:b/>
                <w:color w:val="000000"/>
                <w:sz w:val="24"/>
                <w:szCs w:val="24"/>
              </w:rPr>
            </w:pPr>
            <w:r>
              <w:rPr>
                <w:rFonts w:hint="eastAsia" w:eastAsia="仿宋"/>
                <w:b/>
                <w:color w:val="000000"/>
                <w:sz w:val="24"/>
                <w:szCs w:val="24"/>
              </w:rPr>
              <w:t>题目类型</w:t>
            </w:r>
          </w:p>
        </w:tc>
        <w:tc>
          <w:tcPr>
            <w:tcW w:w="6520" w:type="dxa"/>
            <w:gridSpan w:val="2"/>
            <w:vAlign w:val="center"/>
          </w:tcPr>
          <w:p>
            <w:pPr>
              <w:pStyle w:val="19"/>
              <w:adjustRightInd w:val="0"/>
              <w:snapToGrid w:val="0"/>
              <w:spacing w:after="0"/>
              <w:ind w:left="0" w:leftChars="0" w:firstLine="0" w:firstLineChars="0"/>
              <w:jc w:val="center"/>
              <w:rPr>
                <w:rFonts w:eastAsia="仿宋"/>
                <w:b/>
                <w:color w:val="000000"/>
                <w:sz w:val="24"/>
                <w:szCs w:val="24"/>
              </w:rPr>
            </w:pPr>
            <w:r>
              <w:rPr>
                <w:rFonts w:hint="eastAsia" w:eastAsia="仿宋"/>
                <w:b/>
                <w:color w:val="000000"/>
                <w:sz w:val="24"/>
                <w:szCs w:val="24"/>
              </w:rPr>
              <w:sym w:font="Wingdings 2" w:char="0052"/>
            </w:r>
            <w:r>
              <w:rPr>
                <w:rFonts w:hint="eastAsia" w:eastAsia="仿宋"/>
                <w:b/>
                <w:color w:val="000000"/>
                <w:sz w:val="24"/>
                <w:szCs w:val="24"/>
              </w:rPr>
              <w:t xml:space="preserve">单选题   </w:t>
            </w:r>
            <w:r>
              <w:rPr>
                <w:rFonts w:hint="eastAsia" w:eastAsia="仿宋"/>
                <w:b/>
                <w:color w:val="000000"/>
                <w:sz w:val="24"/>
                <w:szCs w:val="24"/>
              </w:rPr>
              <w:sym w:font="Wingdings 2" w:char="00A3"/>
            </w:r>
            <w:r>
              <w:rPr>
                <w:rFonts w:hint="eastAsia" w:eastAsia="仿宋"/>
                <w:b/>
                <w:color w:val="000000"/>
                <w:sz w:val="24"/>
                <w:szCs w:val="24"/>
              </w:rPr>
              <w:t xml:space="preserve">多选题  </w:t>
            </w:r>
            <w:r>
              <w:rPr>
                <w:rFonts w:hint="eastAsia" w:eastAsia="仿宋"/>
                <w:b/>
                <w:color w:val="000000"/>
                <w:sz w:val="24"/>
                <w:szCs w:val="24"/>
              </w:rPr>
              <w:sym w:font="Wingdings 2" w:char="00A3"/>
            </w:r>
            <w:r>
              <w:rPr>
                <w:rFonts w:hint="eastAsia" w:eastAsia="仿宋"/>
                <w:b/>
                <w:color w:val="000000"/>
                <w:sz w:val="24"/>
                <w:szCs w:val="24"/>
              </w:rPr>
              <w:t>是非题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567" w:hRule="atLeast"/>
        </w:trPr>
        <w:tc>
          <w:tcPr>
            <w:tcW w:w="6804" w:type="dxa"/>
            <w:gridSpan w:val="2"/>
            <w:vAlign w:val="center"/>
          </w:tcPr>
          <w:p>
            <w:pPr>
              <w:pStyle w:val="19"/>
              <w:adjustRightInd w:val="0"/>
              <w:snapToGrid w:val="0"/>
              <w:spacing w:after="0"/>
              <w:ind w:left="0" w:leftChars="0" w:firstLine="0" w:firstLineChars="0"/>
              <w:jc w:val="center"/>
              <w:rPr>
                <w:rFonts w:eastAsia="仿宋"/>
                <w:b/>
                <w:color w:val="000000"/>
                <w:sz w:val="24"/>
                <w:szCs w:val="24"/>
              </w:rPr>
            </w:pPr>
            <w:r>
              <w:rPr>
                <w:rFonts w:hint="eastAsia" w:eastAsia="仿宋"/>
                <w:b/>
                <w:color w:val="000000"/>
                <w:sz w:val="24"/>
                <w:szCs w:val="24"/>
              </w:rPr>
              <w:t>题目内容</w:t>
            </w:r>
          </w:p>
        </w:tc>
        <w:tc>
          <w:tcPr>
            <w:tcW w:w="6520" w:type="dxa"/>
            <w:gridSpan w:val="2"/>
            <w:vAlign w:val="center"/>
          </w:tcPr>
          <w:p>
            <w:pPr>
              <w:pStyle w:val="19"/>
              <w:adjustRightInd w:val="0"/>
              <w:snapToGrid w:val="0"/>
              <w:spacing w:after="0"/>
              <w:ind w:left="0" w:leftChars="0" w:firstLine="0" w:firstLineChars="0"/>
              <w:jc w:val="center"/>
              <w:rPr>
                <w:rFonts w:eastAsia="仿宋"/>
                <w:bCs/>
                <w:color w:val="000000"/>
                <w:sz w:val="24"/>
                <w:szCs w:val="24"/>
              </w:rPr>
            </w:pPr>
            <w:r>
              <w:rPr>
                <w:rFonts w:hint="eastAsia" w:eastAsia="仿宋"/>
                <w:b/>
                <w:color w:val="000000"/>
                <w:sz w:val="24"/>
                <w:szCs w:val="24"/>
              </w:rPr>
              <w:t>题目选项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整理主要是排除什么浪费。（ ）</w:t>
            </w:r>
          </w:p>
        </w:tc>
        <w:tc>
          <w:tcPr>
            <w:tcW w:w="6520" w:type="dxa"/>
            <w:gridSpan w:val="2"/>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A.时间</w:t>
            </w:r>
          </w:p>
          <w:p>
            <w:pPr>
              <w:rPr>
                <w:color w:val="000000"/>
              </w:rPr>
            </w:pPr>
            <w:r>
              <w:rPr>
                <w:rFonts w:hint="eastAsia"/>
                <w:color w:val="000000"/>
              </w:rPr>
              <w:t>B.工具</w:t>
            </w:r>
          </w:p>
          <w:p>
            <w:pPr>
              <w:rPr>
                <w:color w:val="000000"/>
              </w:rPr>
            </w:pPr>
            <w:r>
              <w:rPr>
                <w:rFonts w:hint="eastAsia"/>
                <w:color w:val="000000"/>
              </w:rPr>
              <w:t>C.空间</w:t>
            </w:r>
          </w:p>
          <w:p>
            <w:pPr>
              <w:rPr>
                <w:color w:val="000000"/>
              </w:rPr>
            </w:pPr>
            <w:r>
              <w:rPr>
                <w:rFonts w:hint="eastAsia"/>
                <w:color w:val="000000"/>
              </w:rPr>
              <w:t>D.包装物</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416"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下列选项中，不是处理顾客产品质量投诉的正确选项的是（ ）。</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A.安抚顾客情绪</w:t>
            </w:r>
          </w:p>
          <w:p>
            <w:pPr>
              <w:widowControl/>
              <w:rPr>
                <w:color w:val="000000"/>
              </w:rPr>
            </w:pPr>
            <w:r>
              <w:rPr>
                <w:rFonts w:hint="eastAsia"/>
                <w:color w:val="000000"/>
              </w:rPr>
              <w:t>B.了解顾客手机出现了哪些问题</w:t>
            </w:r>
          </w:p>
          <w:p>
            <w:pPr>
              <w:widowControl/>
              <w:rPr>
                <w:color w:val="000000"/>
              </w:rPr>
            </w:pPr>
            <w:r>
              <w:rPr>
                <w:rFonts w:hint="eastAsia"/>
                <w:color w:val="000000"/>
              </w:rPr>
              <w:t>C.告知顾客要查明手机出现问题的原因必须要进行检测</w:t>
            </w:r>
          </w:p>
          <w:p>
            <w:pPr>
              <w:widowControl/>
              <w:rPr>
                <w:rFonts w:ascii="宋体" w:hAnsi="宋体"/>
                <w:color w:val="000000"/>
                <w:sz w:val="24"/>
                <w:szCs w:val="24"/>
              </w:rPr>
            </w:pPr>
            <w:r>
              <w:rPr>
                <w:rFonts w:hint="eastAsia"/>
                <w:color w:val="000000"/>
              </w:rPr>
              <w:t>D.先告诉顾客售后保修</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维修人员接到维修机器后应先（ ）。</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 xml:space="preserve">A.拆机检测主板 </w:t>
            </w:r>
          </w:p>
          <w:p>
            <w:pPr>
              <w:widowControl/>
              <w:rPr>
                <w:color w:val="000000"/>
              </w:rPr>
            </w:pPr>
            <w:r>
              <w:rPr>
                <w:rFonts w:hint="eastAsia"/>
                <w:color w:val="000000"/>
              </w:rPr>
              <w:t xml:space="preserve">B.排除内部问题还是外部问题 </w:t>
            </w:r>
          </w:p>
          <w:p>
            <w:pPr>
              <w:widowControl/>
              <w:rPr>
                <w:color w:val="000000"/>
              </w:rPr>
            </w:pPr>
            <w:r>
              <w:rPr>
                <w:rFonts w:hint="eastAsia"/>
                <w:color w:val="000000"/>
              </w:rPr>
              <w:t>C.与客户交谈问清故障原因，填写维修单</w:t>
            </w:r>
          </w:p>
          <w:p>
            <w:pPr>
              <w:widowControl/>
              <w:rPr>
                <w:rFonts w:ascii="宋体" w:hAnsi="宋体"/>
                <w:color w:val="000000"/>
                <w:sz w:val="24"/>
                <w:szCs w:val="24"/>
              </w:rPr>
            </w:pPr>
            <w:r>
              <w:rPr>
                <w:rFonts w:hint="eastAsia"/>
                <w:color w:val="000000"/>
              </w:rPr>
              <w:t>D.先做系统试试能不能解决故障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关于清洁的定义，正确的是：（ ）。</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 xml:space="preserve">A.维持整理、整顿、清扫后的局面，使之制度化、规范化 </w:t>
            </w:r>
          </w:p>
          <w:p>
            <w:pPr>
              <w:widowControl/>
              <w:rPr>
                <w:color w:val="000000"/>
              </w:rPr>
            </w:pPr>
            <w:r>
              <w:rPr>
                <w:rFonts w:hint="eastAsia"/>
                <w:color w:val="000000"/>
              </w:rPr>
              <w:t>B.将生产、工作、生活场所内的物品分类，并把不要的物品清理掉</w:t>
            </w:r>
          </w:p>
          <w:p>
            <w:pPr>
              <w:widowControl/>
              <w:rPr>
                <w:color w:val="000000"/>
              </w:rPr>
            </w:pPr>
            <w:r>
              <w:rPr>
                <w:rFonts w:hint="eastAsia"/>
                <w:color w:val="000000"/>
              </w:rPr>
              <w:t xml:space="preserve">C.把有用的物品按规定分类摆放好，并做好适当的标识 </w:t>
            </w:r>
          </w:p>
          <w:p>
            <w:pPr>
              <w:widowControl/>
              <w:rPr>
                <w:rFonts w:ascii="宋体" w:hAnsi="宋体"/>
                <w:color w:val="000000"/>
                <w:sz w:val="24"/>
                <w:szCs w:val="24"/>
              </w:rPr>
            </w:pPr>
            <w:r>
              <w:rPr>
                <w:rFonts w:hint="eastAsia"/>
                <w:color w:val="000000"/>
              </w:rPr>
              <w:t>D.对员工进行素质教育，要求员工有纪律观念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FLASH存储器又称为（ ）。</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A.HDD</w:t>
            </w:r>
          </w:p>
          <w:p>
            <w:pPr>
              <w:widowControl/>
              <w:rPr>
                <w:color w:val="000000"/>
              </w:rPr>
            </w:pPr>
            <w:r>
              <w:rPr>
                <w:rFonts w:hint="eastAsia"/>
                <w:color w:val="000000"/>
              </w:rPr>
              <w:t>B.HHD</w:t>
            </w:r>
          </w:p>
          <w:p>
            <w:pPr>
              <w:widowControl/>
              <w:rPr>
                <w:color w:val="000000"/>
              </w:rPr>
            </w:pPr>
            <w:r>
              <w:rPr>
                <w:rFonts w:hint="eastAsia"/>
                <w:color w:val="000000"/>
              </w:rPr>
              <w:t>C.SSD</w:t>
            </w:r>
          </w:p>
          <w:p>
            <w:pPr>
              <w:widowControl/>
              <w:rPr>
                <w:rFonts w:ascii="宋体" w:hAnsi="宋体"/>
                <w:color w:val="000000"/>
                <w:sz w:val="24"/>
                <w:szCs w:val="24"/>
              </w:rPr>
            </w:pPr>
            <w:r>
              <w:rPr>
                <w:rFonts w:hint="eastAsia"/>
                <w:color w:val="000000"/>
              </w:rPr>
              <w:t>D.闪存</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主引导记录（MBR）位于（ ）磁头/（ ）柱面/（ ）扇区。</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A.0，0，0</w:t>
            </w:r>
          </w:p>
          <w:p>
            <w:pPr>
              <w:widowControl/>
              <w:rPr>
                <w:color w:val="000000"/>
              </w:rPr>
            </w:pPr>
            <w:r>
              <w:rPr>
                <w:rFonts w:hint="eastAsia"/>
                <w:color w:val="000000"/>
              </w:rPr>
              <w:t>B.1，1，1</w:t>
            </w:r>
          </w:p>
          <w:p>
            <w:pPr>
              <w:widowControl/>
              <w:rPr>
                <w:color w:val="000000"/>
              </w:rPr>
            </w:pPr>
            <w:r>
              <w:rPr>
                <w:rFonts w:hint="eastAsia"/>
                <w:color w:val="000000"/>
              </w:rPr>
              <w:t>C.0，1，1</w:t>
            </w:r>
          </w:p>
          <w:p>
            <w:pPr>
              <w:widowControl/>
              <w:rPr>
                <w:rFonts w:ascii="宋体" w:hAnsi="宋体"/>
                <w:color w:val="000000"/>
                <w:sz w:val="24"/>
                <w:szCs w:val="24"/>
              </w:rPr>
            </w:pPr>
            <w:r>
              <w:rPr>
                <w:rFonts w:hint="eastAsia"/>
                <w:color w:val="000000"/>
              </w:rPr>
              <w:t>D.0，0，1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主分区的特性是在任何时刻只能有（ ）个是活动的。</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A.1</w:t>
            </w:r>
          </w:p>
          <w:p>
            <w:pPr>
              <w:widowControl/>
              <w:rPr>
                <w:color w:val="000000"/>
              </w:rPr>
            </w:pPr>
            <w:r>
              <w:rPr>
                <w:rFonts w:hint="eastAsia"/>
                <w:color w:val="000000"/>
              </w:rPr>
              <w:t>B.2</w:t>
            </w:r>
          </w:p>
          <w:p>
            <w:pPr>
              <w:widowControl/>
              <w:rPr>
                <w:color w:val="000000"/>
              </w:rPr>
            </w:pPr>
            <w:r>
              <w:rPr>
                <w:rFonts w:hint="eastAsia"/>
                <w:color w:val="000000"/>
              </w:rPr>
              <w:t>C.3</w:t>
            </w:r>
          </w:p>
          <w:p>
            <w:pPr>
              <w:widowControl/>
              <w:rPr>
                <w:rFonts w:ascii="宋体" w:hAnsi="宋体"/>
                <w:color w:val="000000"/>
                <w:sz w:val="24"/>
                <w:szCs w:val="24"/>
              </w:rPr>
            </w:pPr>
            <w:r>
              <w:rPr>
                <w:rFonts w:hint="eastAsia"/>
                <w:color w:val="000000"/>
              </w:rPr>
              <w:t>D.4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在FAT32文件系统中文件名目录项占用（ ）个字节。</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A.8</w:t>
            </w:r>
          </w:p>
          <w:p>
            <w:pPr>
              <w:widowControl/>
              <w:rPr>
                <w:color w:val="000000"/>
              </w:rPr>
            </w:pPr>
            <w:r>
              <w:rPr>
                <w:rFonts w:hint="eastAsia"/>
                <w:color w:val="000000"/>
              </w:rPr>
              <w:t>B.16</w:t>
            </w:r>
          </w:p>
          <w:p>
            <w:pPr>
              <w:widowControl/>
              <w:rPr>
                <w:color w:val="000000"/>
              </w:rPr>
            </w:pPr>
            <w:r>
              <w:rPr>
                <w:rFonts w:hint="eastAsia"/>
                <w:color w:val="000000"/>
              </w:rPr>
              <w:t>C.32</w:t>
            </w:r>
          </w:p>
          <w:p>
            <w:pPr>
              <w:widowControl/>
              <w:rPr>
                <w:rFonts w:ascii="宋体" w:hAnsi="宋体"/>
                <w:color w:val="000000"/>
                <w:sz w:val="24"/>
                <w:szCs w:val="24"/>
              </w:rPr>
            </w:pPr>
            <w:r>
              <w:rPr>
                <w:rFonts w:hint="eastAsia"/>
                <w:color w:val="000000"/>
              </w:rPr>
              <w:t>D.64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硬盘主引导记录MBR位于整个硬盘的0柱面0磁头1扇区(可看作是硬盘的第一个扇区)，共（）字节。</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A.2048</w:t>
            </w:r>
          </w:p>
          <w:p>
            <w:pPr>
              <w:widowControl/>
              <w:rPr>
                <w:color w:val="000000"/>
              </w:rPr>
            </w:pPr>
            <w:r>
              <w:rPr>
                <w:rFonts w:hint="eastAsia"/>
                <w:color w:val="000000"/>
              </w:rPr>
              <w:t>B.1024</w:t>
            </w:r>
          </w:p>
          <w:p>
            <w:pPr>
              <w:widowControl/>
              <w:rPr>
                <w:color w:val="000000"/>
              </w:rPr>
            </w:pPr>
            <w:r>
              <w:rPr>
                <w:rFonts w:hint="eastAsia"/>
                <w:color w:val="000000"/>
              </w:rPr>
              <w:t>C.512</w:t>
            </w:r>
          </w:p>
          <w:p>
            <w:pPr>
              <w:widowControl/>
              <w:rPr>
                <w:rFonts w:ascii="宋体" w:hAnsi="宋体"/>
                <w:color w:val="000000"/>
                <w:sz w:val="24"/>
                <w:szCs w:val="24"/>
              </w:rPr>
            </w:pPr>
            <w:r>
              <w:rPr>
                <w:rFonts w:hint="eastAsia"/>
                <w:color w:val="000000"/>
              </w:rPr>
              <w:t>D.268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以下哪种不属于逻辑故障（ ）。</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A.提示格式化</w:t>
            </w:r>
          </w:p>
          <w:p>
            <w:pPr>
              <w:widowControl/>
              <w:rPr>
                <w:color w:val="000000"/>
              </w:rPr>
            </w:pPr>
            <w:r>
              <w:rPr>
                <w:rFonts w:hint="eastAsia"/>
                <w:color w:val="000000"/>
              </w:rPr>
              <w:t xml:space="preserve">B.误删除 </w:t>
            </w:r>
          </w:p>
          <w:p>
            <w:pPr>
              <w:widowControl/>
              <w:rPr>
                <w:color w:val="000000"/>
              </w:rPr>
            </w:pPr>
            <w:r>
              <w:rPr>
                <w:rFonts w:hint="eastAsia"/>
                <w:color w:val="000000"/>
              </w:rPr>
              <w:t xml:space="preserve">C.拷贝数据报冗余错误 </w:t>
            </w:r>
          </w:p>
          <w:p>
            <w:pPr>
              <w:widowControl/>
              <w:rPr>
                <w:rFonts w:ascii="宋体" w:hAnsi="宋体"/>
                <w:color w:val="000000"/>
                <w:sz w:val="24"/>
                <w:szCs w:val="24"/>
              </w:rPr>
            </w:pPr>
            <w:r>
              <w:rPr>
                <w:rFonts w:hint="eastAsia"/>
                <w:color w:val="000000"/>
              </w:rPr>
              <w:t>D.分区丢失</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以下关于硬盘LBA寻址模式的描述，正确的是（ ）。</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A.称为三维地址模式</w:t>
            </w:r>
          </w:p>
          <w:p>
            <w:pPr>
              <w:widowControl/>
              <w:rPr>
                <w:color w:val="000000"/>
              </w:rPr>
            </w:pPr>
            <w:r>
              <w:rPr>
                <w:rFonts w:hint="eastAsia"/>
                <w:color w:val="000000"/>
              </w:rPr>
              <w:t xml:space="preserve">B.称为线性地址模式 </w:t>
            </w:r>
          </w:p>
          <w:p>
            <w:pPr>
              <w:widowControl/>
              <w:rPr>
                <w:color w:val="000000"/>
              </w:rPr>
            </w:pPr>
            <w:r>
              <w:rPr>
                <w:rFonts w:hint="eastAsia"/>
                <w:color w:val="000000"/>
              </w:rPr>
              <w:t xml:space="preserve">C.是硬盘最早采用的寻址模式，现在基本已被淘汰 </w:t>
            </w:r>
          </w:p>
          <w:p>
            <w:pPr>
              <w:widowControl/>
              <w:rPr>
                <w:rFonts w:ascii="宋体" w:hAnsi="宋体"/>
                <w:color w:val="000000"/>
                <w:sz w:val="24"/>
                <w:szCs w:val="24"/>
              </w:rPr>
            </w:pPr>
            <w:r>
              <w:rPr>
                <w:rFonts w:hint="eastAsia"/>
                <w:color w:val="000000"/>
              </w:rPr>
              <w:t>D.不能管理容量大于1T的硬盘</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一个硬盘里面的数据是否能恢复，主要看什么（ ）。</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A.是否还存在</w:t>
            </w:r>
          </w:p>
          <w:p>
            <w:pPr>
              <w:widowControl/>
              <w:rPr>
                <w:color w:val="000000"/>
              </w:rPr>
            </w:pPr>
            <w:r>
              <w:rPr>
                <w:rFonts w:hint="eastAsia"/>
                <w:color w:val="000000"/>
              </w:rPr>
              <w:t xml:space="preserve">B.是否重要 </w:t>
            </w:r>
          </w:p>
          <w:p>
            <w:pPr>
              <w:widowControl/>
              <w:rPr>
                <w:color w:val="000000"/>
              </w:rPr>
            </w:pPr>
            <w:r>
              <w:rPr>
                <w:rFonts w:hint="eastAsia"/>
                <w:color w:val="000000"/>
              </w:rPr>
              <w:t xml:space="preserve">C.是否同意开盘 </w:t>
            </w:r>
          </w:p>
          <w:p>
            <w:pPr>
              <w:widowControl/>
              <w:rPr>
                <w:rFonts w:ascii="宋体" w:hAnsi="宋体"/>
                <w:color w:val="000000"/>
                <w:sz w:val="24"/>
                <w:szCs w:val="24"/>
              </w:rPr>
            </w:pPr>
            <w:r>
              <w:rPr>
                <w:rFonts w:hint="eastAsia"/>
                <w:color w:val="000000"/>
              </w:rPr>
              <w:t>D.是否在C盘</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一个硬盘固件坏了，要恢复数据该怎么办（ ）。</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A.找出坏的模块修复好</w:t>
            </w:r>
          </w:p>
          <w:p>
            <w:pPr>
              <w:widowControl/>
              <w:rPr>
                <w:color w:val="000000"/>
              </w:rPr>
            </w:pPr>
            <w:r>
              <w:rPr>
                <w:rFonts w:hint="eastAsia"/>
                <w:color w:val="000000"/>
              </w:rPr>
              <w:t xml:space="preserve">B.开盘恢复 </w:t>
            </w:r>
          </w:p>
          <w:p>
            <w:pPr>
              <w:widowControl/>
              <w:rPr>
                <w:color w:val="000000"/>
              </w:rPr>
            </w:pPr>
            <w:r>
              <w:rPr>
                <w:rFonts w:hint="eastAsia"/>
                <w:color w:val="000000"/>
              </w:rPr>
              <w:t>C.全写固件</w:t>
            </w:r>
          </w:p>
          <w:p>
            <w:pPr>
              <w:widowControl/>
              <w:rPr>
                <w:rFonts w:ascii="宋体" w:hAnsi="宋体"/>
                <w:color w:val="000000"/>
                <w:sz w:val="24"/>
                <w:szCs w:val="24"/>
              </w:rPr>
            </w:pPr>
            <w:r>
              <w:rPr>
                <w:rFonts w:hint="eastAsia"/>
                <w:color w:val="000000"/>
              </w:rPr>
              <w:t>D.以上全是</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一般情况下，一个扇区包含多少字节 （ ）。</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A.509字节</w:t>
            </w:r>
          </w:p>
          <w:p>
            <w:pPr>
              <w:widowControl/>
              <w:rPr>
                <w:color w:val="000000"/>
              </w:rPr>
            </w:pPr>
            <w:r>
              <w:rPr>
                <w:rFonts w:hint="eastAsia"/>
                <w:color w:val="000000"/>
              </w:rPr>
              <w:t>B.510字节</w:t>
            </w:r>
          </w:p>
          <w:p>
            <w:pPr>
              <w:widowControl/>
              <w:rPr>
                <w:color w:val="000000"/>
              </w:rPr>
            </w:pPr>
            <w:r>
              <w:rPr>
                <w:rFonts w:hint="eastAsia"/>
                <w:color w:val="000000"/>
              </w:rPr>
              <w:t>C.511字节</w:t>
            </w:r>
          </w:p>
          <w:p>
            <w:pPr>
              <w:widowControl/>
              <w:rPr>
                <w:rFonts w:ascii="宋体" w:hAnsi="宋体"/>
                <w:color w:val="000000"/>
                <w:sz w:val="24"/>
                <w:szCs w:val="24"/>
              </w:rPr>
            </w:pPr>
            <w:r>
              <w:rPr>
                <w:rFonts w:hint="eastAsia"/>
                <w:color w:val="000000"/>
              </w:rPr>
              <w:t>D.512字节</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下列哪一个选项不是现在常用的存储文件系统格式。（ ）</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A.FAT</w:t>
            </w:r>
            <w:r>
              <w:rPr>
                <w:rFonts w:ascii="Calibri" w:hAnsi="Calibri" w:cs="Calibri"/>
                <w:color w:val="000000"/>
              </w:rPr>
              <w:t>  </w:t>
            </w:r>
          </w:p>
          <w:p>
            <w:pPr>
              <w:widowControl/>
              <w:rPr>
                <w:color w:val="000000"/>
              </w:rPr>
            </w:pPr>
            <w:r>
              <w:rPr>
                <w:rFonts w:hint="eastAsia"/>
                <w:color w:val="000000"/>
              </w:rPr>
              <w:t>B.DOS</w:t>
            </w:r>
          </w:p>
          <w:p>
            <w:pPr>
              <w:widowControl/>
              <w:rPr>
                <w:color w:val="000000"/>
              </w:rPr>
            </w:pPr>
            <w:r>
              <w:rPr>
                <w:rFonts w:hint="eastAsia"/>
                <w:color w:val="000000"/>
              </w:rPr>
              <w:t>C.FAT32</w:t>
            </w:r>
          </w:p>
          <w:p>
            <w:pPr>
              <w:widowControl/>
              <w:rPr>
                <w:rFonts w:ascii="宋体" w:hAnsi="宋体"/>
                <w:color w:val="000000"/>
                <w:sz w:val="24"/>
                <w:szCs w:val="24"/>
              </w:rPr>
            </w:pPr>
            <w:r>
              <w:rPr>
                <w:rFonts w:hint="eastAsia"/>
                <w:color w:val="000000"/>
              </w:rPr>
              <w:t>D.NTFS</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我们的数据是存放在机械硬盘的（ ）上。</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A.盘片</w:t>
            </w:r>
          </w:p>
          <w:p>
            <w:pPr>
              <w:widowControl/>
              <w:rPr>
                <w:color w:val="000000"/>
              </w:rPr>
            </w:pPr>
            <w:r>
              <w:rPr>
                <w:rFonts w:hint="eastAsia"/>
                <w:color w:val="000000"/>
              </w:rPr>
              <w:t>B.磁头</w:t>
            </w:r>
          </w:p>
          <w:p>
            <w:pPr>
              <w:widowControl/>
              <w:rPr>
                <w:color w:val="000000"/>
              </w:rPr>
            </w:pPr>
            <w:r>
              <w:rPr>
                <w:rFonts w:hint="eastAsia"/>
                <w:color w:val="000000"/>
              </w:rPr>
              <w:t xml:space="preserve">C.电机 </w:t>
            </w:r>
          </w:p>
          <w:p>
            <w:pPr>
              <w:widowControl/>
              <w:rPr>
                <w:rFonts w:ascii="宋体" w:hAnsi="宋体"/>
                <w:color w:val="000000"/>
                <w:sz w:val="24"/>
                <w:szCs w:val="24"/>
              </w:rPr>
            </w:pPr>
            <w:r>
              <w:rPr>
                <w:rFonts w:hint="eastAsia"/>
                <w:color w:val="000000"/>
              </w:rPr>
              <w:t>D.磁头组件的芯片上</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格式化C盘并传送DOS系统引导文件的命令是（ ）。</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A.FORMAT C: /S</w:t>
            </w:r>
          </w:p>
          <w:p>
            <w:pPr>
              <w:widowControl/>
              <w:rPr>
                <w:color w:val="000000"/>
              </w:rPr>
            </w:pPr>
            <w:r>
              <w:rPr>
                <w:rFonts w:hint="eastAsia"/>
                <w:color w:val="000000"/>
              </w:rPr>
              <w:t>B.FORMAT C /S</w:t>
            </w:r>
          </w:p>
          <w:p>
            <w:pPr>
              <w:widowControl/>
              <w:rPr>
                <w:color w:val="000000"/>
              </w:rPr>
            </w:pPr>
            <w:r>
              <w:rPr>
                <w:rFonts w:hint="eastAsia"/>
                <w:color w:val="000000"/>
              </w:rPr>
              <w:t>C.FORMAT /S C:</w:t>
            </w:r>
          </w:p>
          <w:p>
            <w:pPr>
              <w:widowControl/>
              <w:rPr>
                <w:rFonts w:ascii="宋体" w:hAnsi="宋体"/>
                <w:color w:val="000000"/>
                <w:sz w:val="24"/>
                <w:szCs w:val="24"/>
              </w:rPr>
            </w:pPr>
            <w:r>
              <w:rPr>
                <w:rFonts w:hint="eastAsia"/>
                <w:color w:val="000000"/>
              </w:rPr>
              <w:t>D.FORMAT /S C</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磁头坏了，开盘换的是什么（ ）。</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A.磁头组件</w:t>
            </w:r>
          </w:p>
          <w:p>
            <w:pPr>
              <w:widowControl/>
              <w:rPr>
                <w:color w:val="000000"/>
              </w:rPr>
            </w:pPr>
            <w:r>
              <w:rPr>
                <w:rFonts w:hint="eastAsia"/>
                <w:color w:val="000000"/>
              </w:rPr>
              <w:t xml:space="preserve">B.磁头 </w:t>
            </w:r>
          </w:p>
          <w:p>
            <w:pPr>
              <w:widowControl/>
              <w:rPr>
                <w:color w:val="000000"/>
              </w:rPr>
            </w:pPr>
            <w:r>
              <w:rPr>
                <w:rFonts w:hint="eastAsia"/>
                <w:color w:val="000000"/>
              </w:rPr>
              <w:t xml:space="preserve">C.电机 </w:t>
            </w:r>
          </w:p>
          <w:p>
            <w:pPr>
              <w:widowControl/>
              <w:rPr>
                <w:rFonts w:ascii="宋体" w:hAnsi="宋体"/>
                <w:color w:val="000000"/>
                <w:sz w:val="24"/>
                <w:szCs w:val="24"/>
              </w:rPr>
            </w:pPr>
            <w:r>
              <w:rPr>
                <w:rFonts w:hint="eastAsia"/>
                <w:color w:val="000000"/>
              </w:rPr>
              <w:t>D.磁铁</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NTFS文件记录的属性列表中，80H属性代表（ ）。</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 xml:space="preserve">A.文本信息属性 </w:t>
            </w:r>
          </w:p>
          <w:p>
            <w:pPr>
              <w:widowControl/>
              <w:rPr>
                <w:color w:val="000000"/>
              </w:rPr>
            </w:pPr>
            <w:r>
              <w:rPr>
                <w:rFonts w:hint="eastAsia"/>
                <w:color w:val="000000"/>
              </w:rPr>
              <w:t xml:space="preserve">B.数据属性 </w:t>
            </w:r>
          </w:p>
          <w:p>
            <w:pPr>
              <w:widowControl/>
              <w:rPr>
                <w:color w:val="000000"/>
              </w:rPr>
            </w:pPr>
            <w:r>
              <w:rPr>
                <w:rFonts w:hint="eastAsia"/>
                <w:color w:val="000000"/>
              </w:rPr>
              <w:t>C.文件名属性</w:t>
            </w:r>
          </w:p>
          <w:p>
            <w:pPr>
              <w:widowControl/>
              <w:rPr>
                <w:rFonts w:ascii="宋体" w:hAnsi="宋体"/>
                <w:color w:val="000000"/>
                <w:sz w:val="24"/>
                <w:szCs w:val="24"/>
              </w:rPr>
            </w:pPr>
            <w:r>
              <w:rPr>
                <w:rFonts w:hint="eastAsia"/>
                <w:color w:val="000000"/>
              </w:rPr>
              <w:t>D.扩展属性</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Easy Recovery工具的作用是：（ ）。</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A.磁盘镜象</w:t>
            </w:r>
          </w:p>
          <w:p>
            <w:pPr>
              <w:widowControl/>
              <w:rPr>
                <w:color w:val="000000"/>
              </w:rPr>
            </w:pPr>
            <w:r>
              <w:rPr>
                <w:rFonts w:hint="eastAsia"/>
                <w:color w:val="000000"/>
              </w:rPr>
              <w:t>B.数据恢复</w:t>
            </w:r>
          </w:p>
          <w:p>
            <w:pPr>
              <w:widowControl/>
              <w:rPr>
                <w:color w:val="000000"/>
              </w:rPr>
            </w:pPr>
            <w:r>
              <w:rPr>
                <w:rFonts w:hint="eastAsia"/>
                <w:color w:val="000000"/>
              </w:rPr>
              <w:t>C.DBR恢复</w:t>
            </w:r>
          </w:p>
          <w:p>
            <w:pPr>
              <w:widowControl/>
              <w:rPr>
                <w:rFonts w:ascii="宋体" w:hAnsi="宋体"/>
                <w:color w:val="000000"/>
                <w:sz w:val="24"/>
                <w:szCs w:val="24"/>
              </w:rPr>
            </w:pPr>
            <w:r>
              <w:rPr>
                <w:rFonts w:hint="eastAsia"/>
                <w:color w:val="000000"/>
              </w:rPr>
              <w:t>D.MBR恢复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下列软件中，（ ）对计算机系统的配置要求最高。</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A.Word</w:t>
            </w:r>
          </w:p>
          <w:p>
            <w:pPr>
              <w:widowControl/>
              <w:rPr>
                <w:color w:val="000000"/>
              </w:rPr>
            </w:pPr>
            <w:r>
              <w:rPr>
                <w:rFonts w:hint="eastAsia"/>
                <w:color w:val="000000"/>
              </w:rPr>
              <w:t>B.记事本</w:t>
            </w:r>
          </w:p>
          <w:p>
            <w:pPr>
              <w:widowControl/>
              <w:rPr>
                <w:color w:val="000000"/>
              </w:rPr>
            </w:pPr>
            <w:r>
              <w:rPr>
                <w:rFonts w:hint="eastAsia"/>
                <w:color w:val="000000"/>
              </w:rPr>
              <w:t xml:space="preserve">C.3DMAX </w:t>
            </w:r>
          </w:p>
          <w:p>
            <w:pPr>
              <w:widowControl/>
              <w:rPr>
                <w:rFonts w:ascii="宋体" w:hAnsi="宋体"/>
                <w:color w:val="000000"/>
                <w:sz w:val="24"/>
                <w:szCs w:val="24"/>
              </w:rPr>
            </w:pPr>
            <w:r>
              <w:rPr>
                <w:rFonts w:hint="eastAsia"/>
                <w:color w:val="000000"/>
              </w:rPr>
              <w:t>D.PhotoShop</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计算机的电源切断之后，存储内容全部消失的存储器是( ) 。</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 xml:space="preserve">A.软磁盘 </w:t>
            </w:r>
          </w:p>
          <w:p>
            <w:pPr>
              <w:widowControl/>
              <w:rPr>
                <w:color w:val="000000"/>
              </w:rPr>
            </w:pPr>
            <w:r>
              <w:rPr>
                <w:rFonts w:hint="eastAsia"/>
                <w:color w:val="000000"/>
              </w:rPr>
              <w:t>B.只读存储器</w:t>
            </w:r>
          </w:p>
          <w:p>
            <w:pPr>
              <w:widowControl/>
              <w:rPr>
                <w:color w:val="000000"/>
              </w:rPr>
            </w:pPr>
            <w:r>
              <w:rPr>
                <w:rFonts w:hint="eastAsia"/>
                <w:color w:val="000000"/>
              </w:rPr>
              <w:t xml:space="preserve">C.硬盘 </w:t>
            </w:r>
          </w:p>
          <w:p>
            <w:pPr>
              <w:widowControl/>
              <w:rPr>
                <w:rFonts w:ascii="宋体" w:hAnsi="宋体"/>
                <w:color w:val="000000"/>
                <w:sz w:val="24"/>
                <w:szCs w:val="24"/>
              </w:rPr>
            </w:pPr>
            <w:r>
              <w:rPr>
                <w:rFonts w:hint="eastAsia"/>
                <w:color w:val="000000"/>
              </w:rPr>
              <w:t>D.随机存储器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计算机安全中物理灾害中自然灾害不包括（ ）。</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A.雷电</w:t>
            </w:r>
          </w:p>
          <w:p>
            <w:pPr>
              <w:widowControl/>
              <w:rPr>
                <w:color w:val="000000"/>
              </w:rPr>
            </w:pPr>
            <w:r>
              <w:rPr>
                <w:rFonts w:hint="eastAsia"/>
                <w:color w:val="000000"/>
              </w:rPr>
              <w:t>B.地震</w:t>
            </w:r>
          </w:p>
          <w:p>
            <w:pPr>
              <w:widowControl/>
              <w:rPr>
                <w:color w:val="000000"/>
              </w:rPr>
            </w:pPr>
            <w:r>
              <w:rPr>
                <w:rFonts w:hint="eastAsia"/>
                <w:color w:val="000000"/>
              </w:rPr>
              <w:t>C.火灾</w:t>
            </w:r>
          </w:p>
          <w:p>
            <w:pPr>
              <w:widowControl/>
              <w:rPr>
                <w:rFonts w:ascii="宋体" w:hAnsi="宋体"/>
                <w:color w:val="000000"/>
                <w:sz w:val="24"/>
                <w:szCs w:val="24"/>
              </w:rPr>
            </w:pPr>
            <w:r>
              <w:rPr>
                <w:rFonts w:hint="eastAsia"/>
                <w:color w:val="000000"/>
              </w:rPr>
              <w:t>D.硬盘损坏</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单板开机正常，但安装显示屏后，开机便马上关机此故障原因是（ ）。</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A.主电源IC损坏</w:t>
            </w:r>
          </w:p>
          <w:p>
            <w:pPr>
              <w:widowControl/>
              <w:rPr>
                <w:color w:val="000000"/>
              </w:rPr>
            </w:pPr>
            <w:r>
              <w:rPr>
                <w:rFonts w:hint="eastAsia"/>
                <w:color w:val="000000"/>
              </w:rPr>
              <w:t>B.主CPU损坏</w:t>
            </w:r>
          </w:p>
          <w:p>
            <w:pPr>
              <w:widowControl/>
              <w:rPr>
                <w:color w:val="000000"/>
              </w:rPr>
            </w:pPr>
            <w:r>
              <w:rPr>
                <w:rFonts w:hint="eastAsia"/>
                <w:color w:val="000000"/>
              </w:rPr>
              <w:t>C.软件故障</w:t>
            </w:r>
          </w:p>
          <w:p>
            <w:pPr>
              <w:widowControl/>
              <w:rPr>
                <w:rFonts w:ascii="宋体" w:hAnsi="宋体"/>
                <w:color w:val="000000"/>
                <w:sz w:val="24"/>
                <w:szCs w:val="24"/>
              </w:rPr>
            </w:pPr>
            <w:r>
              <w:rPr>
                <w:rFonts w:hint="eastAsia"/>
                <w:color w:val="000000"/>
              </w:rPr>
              <w:t>D.显示电路有漏电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安装Windows 7的文件系统格式为（ ）。</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A.必须为FAT16</w:t>
            </w:r>
          </w:p>
          <w:p>
            <w:pPr>
              <w:widowControl/>
              <w:rPr>
                <w:color w:val="000000"/>
              </w:rPr>
            </w:pPr>
            <w:r>
              <w:rPr>
                <w:rFonts w:hint="eastAsia"/>
                <w:color w:val="000000"/>
              </w:rPr>
              <w:t>B.必须为FAT32 (40GB)</w:t>
            </w:r>
          </w:p>
          <w:p>
            <w:pPr>
              <w:widowControl/>
              <w:rPr>
                <w:color w:val="000000"/>
              </w:rPr>
            </w:pPr>
            <w:r>
              <w:rPr>
                <w:rFonts w:hint="eastAsia"/>
                <w:color w:val="000000"/>
              </w:rPr>
              <w:t>C.必须为NTFS</w:t>
            </w:r>
          </w:p>
          <w:p>
            <w:pPr>
              <w:widowControl/>
              <w:rPr>
                <w:rFonts w:ascii="宋体" w:hAnsi="宋体"/>
                <w:color w:val="000000"/>
                <w:sz w:val="24"/>
                <w:szCs w:val="24"/>
              </w:rPr>
            </w:pPr>
            <w:r>
              <w:rPr>
                <w:rFonts w:hint="eastAsia"/>
                <w:color w:val="000000"/>
              </w:rPr>
              <w:t>D.FAT32或NTFS</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NTFS文件系统独有支持文件（ ）。</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A.多种格式</w:t>
            </w:r>
          </w:p>
          <w:p>
            <w:pPr>
              <w:widowControl/>
              <w:rPr>
                <w:color w:val="000000"/>
              </w:rPr>
            </w:pPr>
            <w:r>
              <w:rPr>
                <w:rFonts w:hint="eastAsia"/>
                <w:color w:val="000000"/>
              </w:rPr>
              <w:t>B.加密</w:t>
            </w:r>
          </w:p>
          <w:p>
            <w:pPr>
              <w:widowControl/>
              <w:rPr>
                <w:color w:val="000000"/>
              </w:rPr>
            </w:pPr>
            <w:r>
              <w:rPr>
                <w:rFonts w:hint="eastAsia"/>
                <w:color w:val="000000"/>
              </w:rPr>
              <w:t>C.安全</w:t>
            </w:r>
          </w:p>
          <w:p>
            <w:pPr>
              <w:widowControl/>
              <w:rPr>
                <w:rFonts w:ascii="宋体" w:hAnsi="宋体"/>
                <w:color w:val="000000"/>
                <w:sz w:val="24"/>
                <w:szCs w:val="24"/>
              </w:rPr>
            </w:pPr>
            <w:r>
              <w:rPr>
                <w:rFonts w:hint="eastAsia"/>
                <w:color w:val="000000"/>
              </w:rPr>
              <w:t>D.没有什么区别</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主板诊断卡上“CLK”指示灯是指（ ）信号。</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A.复位</w:t>
            </w:r>
          </w:p>
          <w:p>
            <w:pPr>
              <w:widowControl/>
              <w:rPr>
                <w:color w:val="000000"/>
              </w:rPr>
            </w:pPr>
            <w:r>
              <w:rPr>
                <w:rFonts w:hint="eastAsia"/>
                <w:color w:val="000000"/>
              </w:rPr>
              <w:t>B.时钟</w:t>
            </w:r>
          </w:p>
          <w:p>
            <w:pPr>
              <w:widowControl/>
              <w:rPr>
                <w:color w:val="000000"/>
              </w:rPr>
            </w:pPr>
            <w:r>
              <w:rPr>
                <w:rFonts w:hint="eastAsia"/>
                <w:color w:val="000000"/>
              </w:rPr>
              <w:t>C.电压</w:t>
            </w:r>
          </w:p>
          <w:p>
            <w:pPr>
              <w:widowControl/>
              <w:rPr>
                <w:rFonts w:ascii="宋体" w:hAnsi="宋体"/>
                <w:color w:val="000000"/>
                <w:sz w:val="24"/>
                <w:szCs w:val="24"/>
              </w:rPr>
            </w:pPr>
            <w:r>
              <w:rPr>
                <w:rFonts w:hint="eastAsia"/>
                <w:color w:val="000000"/>
              </w:rPr>
              <w:t>D.频率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在主板的CPU供电电路中,通常决定供电电路的性能的是（ ）的性能和数量。</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A.滤波电容</w:t>
            </w:r>
          </w:p>
          <w:p>
            <w:pPr>
              <w:widowControl/>
              <w:rPr>
                <w:color w:val="000000"/>
              </w:rPr>
            </w:pPr>
            <w:r>
              <w:rPr>
                <w:rFonts w:hint="eastAsia"/>
                <w:color w:val="000000"/>
              </w:rPr>
              <w:t>B.场效应管</w:t>
            </w:r>
          </w:p>
          <w:p>
            <w:pPr>
              <w:widowControl/>
              <w:rPr>
                <w:color w:val="000000"/>
              </w:rPr>
            </w:pPr>
            <w:r>
              <w:rPr>
                <w:rFonts w:hint="eastAsia"/>
                <w:color w:val="000000"/>
              </w:rPr>
              <w:t>C.电感线圈</w:t>
            </w:r>
          </w:p>
          <w:p>
            <w:pPr>
              <w:widowControl/>
              <w:rPr>
                <w:rFonts w:ascii="宋体" w:hAnsi="宋体"/>
                <w:color w:val="000000"/>
                <w:sz w:val="24"/>
                <w:szCs w:val="24"/>
              </w:rPr>
            </w:pPr>
            <w:r>
              <w:rPr>
                <w:rFonts w:hint="eastAsia"/>
                <w:color w:val="000000"/>
              </w:rPr>
              <w:t>D.电阻</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BGA返修工作台的作用是（ ）。</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 xml:space="preserve">A.拆卸和焊接BGA     </w:t>
            </w:r>
          </w:p>
          <w:p>
            <w:pPr>
              <w:widowControl/>
              <w:rPr>
                <w:color w:val="000000"/>
              </w:rPr>
            </w:pPr>
            <w:r>
              <w:rPr>
                <w:rFonts w:hint="eastAsia"/>
                <w:color w:val="000000"/>
              </w:rPr>
              <w:t xml:space="preserve">B.拆卸BGA        </w:t>
            </w:r>
          </w:p>
          <w:p>
            <w:pPr>
              <w:widowControl/>
              <w:rPr>
                <w:color w:val="000000"/>
              </w:rPr>
            </w:pPr>
            <w:r>
              <w:rPr>
                <w:rFonts w:hint="eastAsia"/>
                <w:color w:val="000000"/>
              </w:rPr>
              <w:t xml:space="preserve">C.焊接BGA       </w:t>
            </w:r>
          </w:p>
          <w:p>
            <w:pPr>
              <w:widowControl/>
              <w:rPr>
                <w:rFonts w:ascii="宋体" w:hAnsi="宋体"/>
                <w:color w:val="000000"/>
                <w:sz w:val="24"/>
                <w:szCs w:val="24"/>
              </w:rPr>
            </w:pPr>
            <w:r>
              <w:rPr>
                <w:rFonts w:hint="eastAsia"/>
                <w:color w:val="000000"/>
              </w:rPr>
              <w:t>D.都不可以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一般来讲，整个主板的固定螺钉不应少于（ ）个。</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A.1</w:t>
            </w:r>
          </w:p>
          <w:p>
            <w:pPr>
              <w:widowControl/>
              <w:rPr>
                <w:color w:val="000000"/>
              </w:rPr>
            </w:pPr>
            <w:r>
              <w:rPr>
                <w:rFonts w:hint="eastAsia"/>
                <w:color w:val="000000"/>
              </w:rPr>
              <w:t>B.4</w:t>
            </w:r>
          </w:p>
          <w:p>
            <w:pPr>
              <w:widowControl/>
              <w:rPr>
                <w:color w:val="000000"/>
              </w:rPr>
            </w:pPr>
            <w:r>
              <w:rPr>
                <w:rFonts w:hint="eastAsia"/>
                <w:color w:val="000000"/>
              </w:rPr>
              <w:t>C.6</w:t>
            </w:r>
          </w:p>
          <w:p>
            <w:pPr>
              <w:widowControl/>
              <w:rPr>
                <w:rFonts w:ascii="宋体" w:hAnsi="宋体"/>
                <w:color w:val="000000"/>
                <w:sz w:val="24"/>
                <w:szCs w:val="24"/>
              </w:rPr>
            </w:pPr>
            <w:r>
              <w:rPr>
                <w:rFonts w:hint="eastAsia"/>
                <w:color w:val="000000"/>
              </w:rPr>
              <w:t>D.8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台式机主板供电电路出现的组成方式有（ ）。</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A.供电芯片+场效应管+电感</w:t>
            </w:r>
          </w:p>
          <w:p>
            <w:pPr>
              <w:widowControl/>
              <w:rPr>
                <w:color w:val="000000"/>
              </w:rPr>
            </w:pPr>
            <w:r>
              <w:rPr>
                <w:rFonts w:hint="eastAsia"/>
                <w:color w:val="000000"/>
              </w:rPr>
              <w:t xml:space="preserve">B.供电芯片+电感 </w:t>
            </w:r>
          </w:p>
          <w:p>
            <w:pPr>
              <w:widowControl/>
              <w:rPr>
                <w:color w:val="000000"/>
              </w:rPr>
            </w:pPr>
            <w:r>
              <w:rPr>
                <w:rFonts w:hint="eastAsia"/>
                <w:color w:val="000000"/>
              </w:rPr>
              <w:t>C.独立出现供电芯片</w:t>
            </w:r>
          </w:p>
          <w:p>
            <w:pPr>
              <w:widowControl/>
              <w:rPr>
                <w:rFonts w:ascii="宋体" w:hAnsi="宋体"/>
                <w:color w:val="000000"/>
                <w:sz w:val="24"/>
                <w:szCs w:val="24"/>
              </w:rPr>
            </w:pPr>
            <w:r>
              <w:rPr>
                <w:rFonts w:hint="eastAsia"/>
                <w:color w:val="000000"/>
              </w:rPr>
              <w:t>D.以上都有可能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台式机主板的内存是由哪个芯片管理的（ ）。</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A.PCH芯片</w:t>
            </w:r>
          </w:p>
          <w:p>
            <w:pPr>
              <w:widowControl/>
              <w:rPr>
                <w:color w:val="000000"/>
              </w:rPr>
            </w:pPr>
            <w:r>
              <w:rPr>
                <w:rFonts w:hint="eastAsia"/>
                <w:color w:val="000000"/>
              </w:rPr>
              <w:t>B.EC芯片</w:t>
            </w:r>
          </w:p>
          <w:p>
            <w:pPr>
              <w:widowControl/>
              <w:rPr>
                <w:color w:val="000000"/>
              </w:rPr>
            </w:pPr>
            <w:r>
              <w:rPr>
                <w:rFonts w:hint="eastAsia"/>
                <w:color w:val="000000"/>
              </w:rPr>
              <w:t>C.BIOS芯片</w:t>
            </w:r>
          </w:p>
          <w:p>
            <w:pPr>
              <w:widowControl/>
              <w:rPr>
                <w:rFonts w:ascii="宋体" w:hAnsi="宋体"/>
                <w:color w:val="000000"/>
                <w:sz w:val="24"/>
                <w:szCs w:val="24"/>
              </w:rPr>
            </w:pPr>
            <w:r>
              <w:rPr>
                <w:rFonts w:hint="eastAsia"/>
                <w:color w:val="000000"/>
              </w:rPr>
              <w:t>D.CPU</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请选出不属于主板时钟电路元件（ ）。</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 xml:space="preserve">A.14.318MHZ晶振 </w:t>
            </w:r>
          </w:p>
          <w:p>
            <w:pPr>
              <w:widowControl/>
              <w:rPr>
                <w:color w:val="000000"/>
              </w:rPr>
            </w:pPr>
            <w:r>
              <w:rPr>
                <w:rFonts w:hint="eastAsia"/>
                <w:color w:val="000000"/>
              </w:rPr>
              <w:t xml:space="preserve">B.北桥芯片 </w:t>
            </w:r>
          </w:p>
          <w:p>
            <w:pPr>
              <w:widowControl/>
              <w:rPr>
                <w:color w:val="000000"/>
              </w:rPr>
            </w:pPr>
            <w:r>
              <w:rPr>
                <w:rFonts w:hint="eastAsia"/>
                <w:color w:val="000000"/>
              </w:rPr>
              <w:t>C.时钟发生器芯片</w:t>
            </w:r>
          </w:p>
          <w:p>
            <w:pPr>
              <w:widowControl/>
              <w:rPr>
                <w:rFonts w:ascii="宋体" w:hAnsi="宋体"/>
                <w:color w:val="000000"/>
                <w:sz w:val="24"/>
                <w:szCs w:val="24"/>
              </w:rPr>
            </w:pPr>
            <w:r>
              <w:rPr>
                <w:rFonts w:hint="eastAsia"/>
                <w:color w:val="000000"/>
              </w:rPr>
              <w:t>D.谐振电容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在焊接芯片时，热风枪风量大小由（ ）决定。</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A.拆卸原件面积</w:t>
            </w:r>
          </w:p>
          <w:p>
            <w:pPr>
              <w:widowControl/>
              <w:rPr>
                <w:color w:val="000000"/>
              </w:rPr>
            </w:pPr>
            <w:r>
              <w:rPr>
                <w:rFonts w:hint="eastAsia"/>
                <w:color w:val="000000"/>
              </w:rPr>
              <w:t>B.拆卸原件大小</w:t>
            </w:r>
          </w:p>
          <w:p>
            <w:pPr>
              <w:widowControl/>
              <w:rPr>
                <w:color w:val="000000"/>
              </w:rPr>
            </w:pPr>
            <w:r>
              <w:rPr>
                <w:rFonts w:hint="eastAsia"/>
                <w:color w:val="000000"/>
              </w:rPr>
              <w:t>C.拆卸原件体积</w:t>
            </w:r>
          </w:p>
          <w:p>
            <w:pPr>
              <w:widowControl/>
              <w:rPr>
                <w:rFonts w:ascii="宋体" w:hAnsi="宋体"/>
                <w:color w:val="000000"/>
                <w:sz w:val="24"/>
                <w:szCs w:val="24"/>
              </w:rPr>
            </w:pPr>
            <w:r>
              <w:rPr>
                <w:rFonts w:hint="eastAsia"/>
                <w:color w:val="000000"/>
              </w:rPr>
              <w:t>D.以上都是</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客户反应笔记本电脑wifi功能无法使用，你作为维修员第一步如何处理（ ）。</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A.软件升级</w:t>
            </w:r>
          </w:p>
          <w:p>
            <w:pPr>
              <w:widowControl/>
              <w:rPr>
                <w:color w:val="000000"/>
              </w:rPr>
            </w:pPr>
            <w:r>
              <w:rPr>
                <w:rFonts w:hint="eastAsia"/>
                <w:color w:val="000000"/>
              </w:rPr>
              <w:t>B.更换新机</w:t>
            </w:r>
          </w:p>
          <w:p>
            <w:pPr>
              <w:widowControl/>
              <w:rPr>
                <w:color w:val="000000"/>
              </w:rPr>
            </w:pPr>
            <w:r>
              <w:rPr>
                <w:rFonts w:hint="eastAsia"/>
                <w:color w:val="000000"/>
              </w:rPr>
              <w:t>C.了解情况，检查是否设置错误</w:t>
            </w:r>
          </w:p>
          <w:p>
            <w:pPr>
              <w:widowControl/>
              <w:rPr>
                <w:rFonts w:ascii="宋体" w:hAnsi="宋体"/>
                <w:color w:val="000000"/>
                <w:sz w:val="24"/>
                <w:szCs w:val="24"/>
              </w:rPr>
            </w:pPr>
            <w:r>
              <w:rPr>
                <w:rFonts w:hint="eastAsia"/>
                <w:color w:val="000000"/>
              </w:rPr>
              <w:t>D.更换电池，看是否是低电，不正常工作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 ）可以测量波形、频率、周期、峰峰值。</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 xml:space="preserve">A.示波器            </w:t>
            </w:r>
          </w:p>
          <w:p>
            <w:pPr>
              <w:widowControl/>
              <w:rPr>
                <w:color w:val="000000"/>
              </w:rPr>
            </w:pPr>
            <w:r>
              <w:rPr>
                <w:rFonts w:hint="eastAsia"/>
                <w:color w:val="000000"/>
              </w:rPr>
              <w:t xml:space="preserve">B.数字万用表        </w:t>
            </w:r>
          </w:p>
          <w:p>
            <w:pPr>
              <w:widowControl/>
              <w:rPr>
                <w:color w:val="000000"/>
              </w:rPr>
            </w:pPr>
            <w:r>
              <w:rPr>
                <w:rFonts w:hint="eastAsia"/>
                <w:color w:val="000000"/>
              </w:rPr>
              <w:t xml:space="preserve">C.钳表          </w:t>
            </w:r>
          </w:p>
          <w:p>
            <w:pPr>
              <w:widowControl/>
              <w:rPr>
                <w:rFonts w:ascii="宋体" w:hAnsi="宋体"/>
                <w:color w:val="000000"/>
                <w:sz w:val="24"/>
                <w:szCs w:val="24"/>
              </w:rPr>
            </w:pPr>
            <w:r>
              <w:rPr>
                <w:rFonts w:hint="eastAsia"/>
                <w:color w:val="000000"/>
              </w:rPr>
              <w:t>D.机械万用表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在使用万用表判断电阻好坏时，将其调至（ ）。</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A.电流档</w:t>
            </w:r>
          </w:p>
          <w:p>
            <w:pPr>
              <w:widowControl/>
              <w:rPr>
                <w:color w:val="000000"/>
              </w:rPr>
            </w:pPr>
            <w:r>
              <w:rPr>
                <w:rFonts w:hint="eastAsia"/>
                <w:color w:val="000000"/>
              </w:rPr>
              <w:t>B.欧姆档</w:t>
            </w:r>
          </w:p>
          <w:p>
            <w:pPr>
              <w:widowControl/>
              <w:rPr>
                <w:color w:val="000000"/>
              </w:rPr>
            </w:pPr>
            <w:r>
              <w:rPr>
                <w:rFonts w:hint="eastAsia"/>
                <w:color w:val="000000"/>
              </w:rPr>
              <w:t>C.电压档</w:t>
            </w:r>
          </w:p>
          <w:p>
            <w:pPr>
              <w:widowControl/>
              <w:rPr>
                <w:rFonts w:ascii="宋体" w:hAnsi="宋体"/>
                <w:color w:val="000000"/>
                <w:sz w:val="24"/>
                <w:szCs w:val="24"/>
              </w:rPr>
            </w:pPr>
            <w:r>
              <w:rPr>
                <w:rFonts w:hint="eastAsia"/>
                <w:color w:val="000000"/>
              </w:rPr>
              <w:t>D.二极管档</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示波器的一项重要指标--带宽指的是指示波器所能测试到的（ ）的信号范围。</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 xml:space="preserve">A.频率  </w:t>
            </w:r>
          </w:p>
          <w:p>
            <w:pPr>
              <w:widowControl/>
              <w:rPr>
                <w:color w:val="000000"/>
              </w:rPr>
            </w:pPr>
            <w:r>
              <w:rPr>
                <w:rFonts w:hint="eastAsia"/>
                <w:color w:val="000000"/>
              </w:rPr>
              <w:t xml:space="preserve">B.电压  </w:t>
            </w:r>
          </w:p>
          <w:p>
            <w:pPr>
              <w:widowControl/>
              <w:rPr>
                <w:color w:val="000000"/>
              </w:rPr>
            </w:pPr>
            <w:r>
              <w:rPr>
                <w:rFonts w:hint="eastAsia"/>
                <w:color w:val="000000"/>
              </w:rPr>
              <w:t xml:space="preserve">C.幅度  </w:t>
            </w:r>
          </w:p>
          <w:p>
            <w:pPr>
              <w:widowControl/>
              <w:rPr>
                <w:rFonts w:ascii="宋体" w:hAnsi="宋体"/>
                <w:color w:val="000000"/>
                <w:sz w:val="24"/>
                <w:szCs w:val="24"/>
              </w:rPr>
            </w:pPr>
            <w:r>
              <w:rPr>
                <w:rFonts w:hint="eastAsia"/>
                <w:color w:val="000000"/>
              </w:rPr>
              <w:t>D.电流</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笔记本显示屏的液晶体在工作时，是否发光（ ）。</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A.不发光</w:t>
            </w:r>
          </w:p>
          <w:p>
            <w:pPr>
              <w:widowControl/>
              <w:rPr>
                <w:color w:val="000000"/>
              </w:rPr>
            </w:pPr>
            <w:r>
              <w:rPr>
                <w:rFonts w:hint="eastAsia"/>
                <w:color w:val="000000"/>
              </w:rPr>
              <w:t>B.发光</w:t>
            </w:r>
          </w:p>
          <w:p>
            <w:pPr>
              <w:widowControl/>
              <w:rPr>
                <w:color w:val="000000"/>
              </w:rPr>
            </w:pPr>
            <w:r>
              <w:rPr>
                <w:rFonts w:hint="eastAsia"/>
                <w:color w:val="000000"/>
              </w:rPr>
              <w:t>C.随条件变化发光</w:t>
            </w:r>
          </w:p>
          <w:p>
            <w:pPr>
              <w:widowControl/>
              <w:rPr>
                <w:rFonts w:ascii="宋体" w:hAnsi="宋体"/>
                <w:color w:val="000000"/>
                <w:sz w:val="24"/>
                <w:szCs w:val="24"/>
              </w:rPr>
            </w:pPr>
            <w:r>
              <w:rPr>
                <w:rFonts w:hint="eastAsia"/>
                <w:color w:val="000000"/>
              </w:rPr>
              <w:t>D.反光</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笔记本供电电路中二极管起如下作用（ ）。</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A.放大</w:t>
            </w:r>
          </w:p>
          <w:p>
            <w:pPr>
              <w:widowControl/>
              <w:rPr>
                <w:color w:val="000000"/>
              </w:rPr>
            </w:pPr>
            <w:r>
              <w:rPr>
                <w:rFonts w:hint="eastAsia"/>
                <w:color w:val="000000"/>
              </w:rPr>
              <w:t>B.整流</w:t>
            </w:r>
          </w:p>
          <w:p>
            <w:pPr>
              <w:widowControl/>
              <w:rPr>
                <w:color w:val="000000"/>
              </w:rPr>
            </w:pPr>
            <w:r>
              <w:rPr>
                <w:rFonts w:hint="eastAsia"/>
                <w:color w:val="000000"/>
              </w:rPr>
              <w:t>C.滤波</w:t>
            </w:r>
          </w:p>
          <w:p>
            <w:pPr>
              <w:widowControl/>
              <w:rPr>
                <w:rFonts w:ascii="宋体" w:hAnsi="宋体"/>
                <w:color w:val="000000"/>
                <w:sz w:val="24"/>
                <w:szCs w:val="24"/>
              </w:rPr>
            </w:pPr>
            <w:r>
              <w:rPr>
                <w:rFonts w:hint="eastAsia"/>
                <w:color w:val="000000"/>
              </w:rPr>
              <w:t>D.谐振</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双工制是指通信双方（ ）。</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 xml:space="preserve">A.交替使用，且任意一方在发话同时，也能收听到对方话音 </w:t>
            </w:r>
          </w:p>
          <w:p>
            <w:pPr>
              <w:widowControl/>
              <w:rPr>
                <w:color w:val="000000"/>
              </w:rPr>
            </w:pPr>
            <w:r>
              <w:rPr>
                <w:rFonts w:hint="eastAsia"/>
                <w:color w:val="000000"/>
              </w:rPr>
              <w:t xml:space="preserve">B.同时使用，且任意一方在发话同时，也能收听到对方话音 </w:t>
            </w:r>
          </w:p>
          <w:p>
            <w:pPr>
              <w:widowControl/>
              <w:rPr>
                <w:color w:val="000000"/>
              </w:rPr>
            </w:pPr>
            <w:r>
              <w:rPr>
                <w:rFonts w:hint="eastAsia"/>
                <w:color w:val="000000"/>
              </w:rPr>
              <w:t xml:space="preserve">C.交替使用，且任意一方在发话同时，不能收听到对方话音 </w:t>
            </w:r>
          </w:p>
          <w:p>
            <w:pPr>
              <w:widowControl/>
              <w:rPr>
                <w:rFonts w:ascii="宋体" w:hAnsi="宋体"/>
                <w:color w:val="000000"/>
                <w:sz w:val="24"/>
                <w:szCs w:val="24"/>
              </w:rPr>
            </w:pPr>
            <w:r>
              <w:rPr>
                <w:rFonts w:hint="eastAsia"/>
                <w:color w:val="000000"/>
              </w:rPr>
              <w:t>D.伺时使用，且任意一方在发话同时，不能收听到对方话音</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三极管最大的特点是什么（ ）。</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 xml:space="preserve">A.电压放大 </w:t>
            </w:r>
          </w:p>
          <w:p>
            <w:pPr>
              <w:widowControl/>
              <w:rPr>
                <w:color w:val="000000"/>
              </w:rPr>
            </w:pPr>
            <w:r>
              <w:rPr>
                <w:rFonts w:hint="eastAsia"/>
                <w:color w:val="000000"/>
              </w:rPr>
              <w:t xml:space="preserve">B.电阻放大 </w:t>
            </w:r>
          </w:p>
          <w:p>
            <w:pPr>
              <w:widowControl/>
              <w:rPr>
                <w:color w:val="000000"/>
              </w:rPr>
            </w:pPr>
            <w:r>
              <w:rPr>
                <w:rFonts w:hint="eastAsia"/>
                <w:color w:val="000000"/>
              </w:rPr>
              <w:t xml:space="preserve">C.容量放大 </w:t>
            </w:r>
          </w:p>
          <w:p>
            <w:pPr>
              <w:widowControl/>
              <w:rPr>
                <w:rFonts w:ascii="宋体" w:hAnsi="宋体"/>
                <w:color w:val="000000"/>
                <w:sz w:val="24"/>
                <w:szCs w:val="24"/>
              </w:rPr>
            </w:pPr>
            <w:r>
              <w:rPr>
                <w:rFonts w:hint="eastAsia"/>
                <w:color w:val="000000"/>
              </w:rPr>
              <w:t>D.电流放大和开关作用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电感器的单位是（ ）。</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 xml:space="preserve">A.F    </w:t>
            </w:r>
          </w:p>
          <w:p>
            <w:pPr>
              <w:widowControl/>
              <w:rPr>
                <w:color w:val="000000"/>
              </w:rPr>
            </w:pPr>
            <w:r>
              <w:rPr>
                <w:rFonts w:hint="eastAsia"/>
                <w:color w:val="000000"/>
              </w:rPr>
              <w:t xml:space="preserve">B.H    </w:t>
            </w:r>
          </w:p>
          <w:p>
            <w:pPr>
              <w:widowControl/>
            </w:pPr>
            <w:r>
              <w:rPr>
                <w:rFonts w:hint="eastAsia"/>
                <w:color w:val="000000"/>
              </w:rPr>
              <w:t>C.</w:t>
            </w:r>
            <w:r>
              <w:rPr>
                <w:rFonts w:ascii="Calibri" w:hAnsi="Calibri" w:cs="Calibri"/>
              </w:rPr>
              <w:t>Ω</w:t>
            </w:r>
            <w:r>
              <w:rPr>
                <w:rFonts w:hint="eastAsia"/>
              </w:rPr>
              <w:t xml:space="preserve">      </w:t>
            </w:r>
          </w:p>
          <w:p>
            <w:pPr>
              <w:widowControl/>
              <w:rPr>
                <w:rFonts w:ascii="宋体" w:hAnsi="宋体"/>
                <w:color w:val="000000"/>
                <w:sz w:val="24"/>
                <w:szCs w:val="24"/>
              </w:rPr>
            </w:pPr>
            <w:r>
              <w:rPr>
                <w:rFonts w:hint="eastAsia"/>
              </w:rPr>
              <w:t>D.都不正确</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BIOS芯片的作用不包括（ ）。</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 xml:space="preserve">A.自检 </w:t>
            </w:r>
          </w:p>
          <w:p>
            <w:pPr>
              <w:widowControl/>
              <w:rPr>
                <w:color w:val="000000"/>
              </w:rPr>
            </w:pPr>
            <w:r>
              <w:rPr>
                <w:rFonts w:hint="eastAsia"/>
                <w:color w:val="000000"/>
              </w:rPr>
              <w:t>B.设点中断</w:t>
            </w:r>
          </w:p>
          <w:p>
            <w:pPr>
              <w:widowControl/>
              <w:rPr>
                <w:color w:val="000000"/>
              </w:rPr>
            </w:pPr>
            <w:r>
              <w:rPr>
                <w:rFonts w:hint="eastAsia"/>
                <w:color w:val="000000"/>
              </w:rPr>
              <w:t>C.病毒防御</w:t>
            </w:r>
          </w:p>
          <w:p>
            <w:pPr>
              <w:widowControl/>
              <w:rPr>
                <w:rFonts w:ascii="宋体" w:hAnsi="宋体"/>
                <w:color w:val="000000"/>
                <w:sz w:val="24"/>
                <w:szCs w:val="24"/>
              </w:rPr>
            </w:pPr>
            <w:r>
              <w:rPr>
                <w:rFonts w:hint="eastAsia"/>
                <w:color w:val="000000"/>
              </w:rPr>
              <w:t>D.初始化</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场效应管的输入电阻（ ），控制端基本上不需要（ ）。</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 xml:space="preserve">A.低，电压     </w:t>
            </w:r>
          </w:p>
          <w:p>
            <w:pPr>
              <w:widowControl/>
              <w:rPr>
                <w:color w:val="000000"/>
              </w:rPr>
            </w:pPr>
            <w:r>
              <w:rPr>
                <w:rFonts w:hint="eastAsia"/>
                <w:color w:val="000000"/>
              </w:rPr>
              <w:t xml:space="preserve">B.低，电流      </w:t>
            </w:r>
          </w:p>
          <w:p>
            <w:pPr>
              <w:widowControl/>
              <w:rPr>
                <w:color w:val="000000"/>
              </w:rPr>
            </w:pPr>
            <w:r>
              <w:rPr>
                <w:rFonts w:hint="eastAsia"/>
                <w:color w:val="000000"/>
              </w:rPr>
              <w:t xml:space="preserve">C.高，电压     </w:t>
            </w:r>
          </w:p>
          <w:p>
            <w:pPr>
              <w:widowControl/>
              <w:rPr>
                <w:rFonts w:ascii="宋体" w:hAnsi="宋体"/>
                <w:color w:val="000000"/>
                <w:sz w:val="24"/>
                <w:szCs w:val="24"/>
              </w:rPr>
            </w:pPr>
            <w:r>
              <w:rPr>
                <w:rFonts w:hint="eastAsia"/>
                <w:color w:val="000000"/>
              </w:rPr>
              <w:t>D.高，电流</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在使用万用表测量9V直流电压应该选择那个档（ ）。</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 xml:space="preserve">A.V- </w:t>
            </w:r>
          </w:p>
          <w:p>
            <w:pPr>
              <w:widowControl/>
              <w:rPr>
                <w:color w:val="000000"/>
              </w:rPr>
            </w:pPr>
            <w:r>
              <w:rPr>
                <w:rFonts w:hint="eastAsia"/>
                <w:color w:val="000000"/>
              </w:rPr>
              <w:t>B.V~</w:t>
            </w:r>
          </w:p>
          <w:p>
            <w:pPr>
              <w:widowControl/>
              <w:rPr>
                <w:color w:val="000000"/>
              </w:rPr>
            </w:pPr>
            <w:r>
              <w:rPr>
                <w:rFonts w:hint="eastAsia"/>
                <w:color w:val="000000"/>
              </w:rPr>
              <w:t>C.A-</w:t>
            </w:r>
          </w:p>
          <w:p>
            <w:pPr>
              <w:widowControl/>
              <w:rPr>
                <w:rFonts w:ascii="宋体" w:hAnsi="宋体"/>
                <w:color w:val="000000"/>
                <w:sz w:val="24"/>
                <w:szCs w:val="24"/>
              </w:rPr>
            </w:pPr>
            <w:r>
              <w:rPr>
                <w:rFonts w:hint="eastAsia"/>
                <w:color w:val="000000"/>
              </w:rPr>
              <w:t>D.A~</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关于素养的定义，正确的是：（ ）。</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A.将生产、工作、生活场所内的物品分类，并把不要的物品清理掉</w:t>
            </w:r>
          </w:p>
          <w:p>
            <w:pPr>
              <w:widowControl/>
              <w:rPr>
                <w:color w:val="000000"/>
              </w:rPr>
            </w:pPr>
            <w:r>
              <w:rPr>
                <w:rFonts w:hint="eastAsia"/>
                <w:color w:val="000000"/>
              </w:rPr>
              <w:t>B.把有用的物品按规定分类摆放好，并做好适当的标识</w:t>
            </w:r>
          </w:p>
          <w:p>
            <w:pPr>
              <w:widowControl/>
              <w:rPr>
                <w:color w:val="000000"/>
              </w:rPr>
            </w:pPr>
            <w:r>
              <w:rPr>
                <w:rFonts w:hint="eastAsia"/>
                <w:color w:val="000000"/>
              </w:rPr>
              <w:t>C.将生产、工作、生活场所打扫得干干净净</w:t>
            </w:r>
          </w:p>
          <w:p>
            <w:pPr>
              <w:widowControl/>
              <w:rPr>
                <w:rFonts w:ascii="宋体" w:hAnsi="宋体"/>
                <w:color w:val="000000"/>
                <w:sz w:val="24"/>
                <w:szCs w:val="24"/>
              </w:rPr>
            </w:pPr>
            <w:r>
              <w:rPr>
                <w:rFonts w:hint="eastAsia"/>
                <w:color w:val="000000"/>
              </w:rPr>
              <w:t>D.每个员工在遵守公司规章制度的同时，维持前面4S的成果，养成良好的工作习惯及积极主动的工作作风</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对待5S的检查和批评意见，应抱着（ ）的心态来执行。</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A.纯粹找碴、百般狡辩</w:t>
            </w:r>
          </w:p>
          <w:p>
            <w:pPr>
              <w:widowControl/>
              <w:rPr>
                <w:color w:val="000000"/>
              </w:rPr>
            </w:pPr>
            <w:r>
              <w:rPr>
                <w:rFonts w:hint="eastAsia"/>
                <w:color w:val="000000"/>
              </w:rPr>
              <w:t>B.应付了事、得过且过</w:t>
            </w:r>
          </w:p>
          <w:p>
            <w:pPr>
              <w:widowControl/>
              <w:rPr>
                <w:color w:val="000000"/>
              </w:rPr>
            </w:pPr>
            <w:r>
              <w:rPr>
                <w:rFonts w:hint="eastAsia"/>
                <w:color w:val="000000"/>
              </w:rPr>
              <w:t>C.立即纠正、心存感激</w:t>
            </w:r>
          </w:p>
          <w:p>
            <w:pPr>
              <w:widowControl/>
              <w:rPr>
                <w:rFonts w:ascii="宋体" w:hAnsi="宋体"/>
                <w:color w:val="000000"/>
                <w:sz w:val="24"/>
                <w:szCs w:val="24"/>
              </w:rPr>
            </w:pPr>
            <w:r>
              <w:rPr>
                <w:rFonts w:hint="eastAsia"/>
                <w:color w:val="000000"/>
              </w:rPr>
              <w:t>D.小事一桩、可做可不做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通常情况下，分布式 RAM 都是（ ） 。</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A.异步写，同步读</w:t>
            </w:r>
          </w:p>
          <w:p>
            <w:pPr>
              <w:widowControl/>
              <w:rPr>
                <w:color w:val="000000"/>
              </w:rPr>
            </w:pPr>
            <w:r>
              <w:rPr>
                <w:rFonts w:hint="eastAsia"/>
                <w:color w:val="000000"/>
              </w:rPr>
              <w:t>B.同步写，异步读</w:t>
            </w:r>
          </w:p>
          <w:p>
            <w:pPr>
              <w:widowControl/>
              <w:rPr>
                <w:color w:val="000000"/>
              </w:rPr>
            </w:pPr>
            <w:r>
              <w:rPr>
                <w:rFonts w:hint="eastAsia"/>
                <w:color w:val="000000"/>
              </w:rPr>
              <w:t>C.异步写，异步读</w:t>
            </w:r>
          </w:p>
          <w:p>
            <w:pPr>
              <w:widowControl/>
              <w:rPr>
                <w:rFonts w:ascii="宋体" w:hAnsi="宋体"/>
                <w:color w:val="000000"/>
                <w:sz w:val="24"/>
                <w:szCs w:val="24"/>
              </w:rPr>
            </w:pPr>
            <w:r>
              <w:rPr>
                <w:rFonts w:hint="eastAsia"/>
                <w:color w:val="000000"/>
              </w:rPr>
              <w:t>D.同步写，同步读</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进程中的变量赋值语句，其变量更新是（ )。</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A.立即完成；</w:t>
            </w:r>
          </w:p>
          <w:p>
            <w:pPr>
              <w:widowControl/>
              <w:rPr>
                <w:color w:val="000000"/>
              </w:rPr>
            </w:pPr>
            <w:r>
              <w:rPr>
                <w:rFonts w:hint="eastAsia"/>
                <w:color w:val="000000"/>
              </w:rPr>
              <w:t>B.按顺序完成；</w:t>
            </w:r>
          </w:p>
          <w:p>
            <w:pPr>
              <w:widowControl/>
              <w:rPr>
                <w:color w:val="000000"/>
              </w:rPr>
            </w:pPr>
            <w:r>
              <w:rPr>
                <w:rFonts w:hint="eastAsia"/>
                <w:color w:val="000000"/>
              </w:rPr>
              <w:t>C.在进程的最后完成；</w:t>
            </w:r>
          </w:p>
          <w:p>
            <w:pPr>
              <w:widowControl/>
              <w:rPr>
                <w:rFonts w:ascii="宋体" w:hAnsi="宋体"/>
                <w:color w:val="000000"/>
                <w:sz w:val="24"/>
                <w:szCs w:val="24"/>
              </w:rPr>
            </w:pPr>
            <w:r>
              <w:rPr>
                <w:rFonts w:hint="eastAsia"/>
                <w:color w:val="000000"/>
              </w:rPr>
              <w:t>D.都不对。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造成敲盘的故障原因错误的是( )。</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A.MBR损坏</w:t>
            </w:r>
          </w:p>
          <w:p>
            <w:pPr>
              <w:widowControl/>
              <w:rPr>
                <w:color w:val="000000"/>
              </w:rPr>
            </w:pPr>
            <w:r>
              <w:rPr>
                <w:rFonts w:hint="eastAsia"/>
                <w:color w:val="000000"/>
              </w:rPr>
              <w:t>B.磁头坏</w:t>
            </w:r>
          </w:p>
          <w:p>
            <w:pPr>
              <w:widowControl/>
              <w:rPr>
                <w:color w:val="000000"/>
              </w:rPr>
            </w:pPr>
            <w:r>
              <w:rPr>
                <w:rFonts w:hint="eastAsia"/>
                <w:color w:val="000000"/>
              </w:rPr>
              <w:t>C.电路板坏</w:t>
            </w:r>
          </w:p>
          <w:p>
            <w:pPr>
              <w:widowControl/>
              <w:rPr>
                <w:rFonts w:ascii="宋体" w:hAnsi="宋体"/>
                <w:color w:val="000000"/>
                <w:sz w:val="24"/>
                <w:szCs w:val="24"/>
              </w:rPr>
            </w:pPr>
            <w:r>
              <w:rPr>
                <w:rFonts w:hint="eastAsia"/>
                <w:color w:val="000000"/>
              </w:rPr>
              <w:t>D.电路板与磁头电路接触不良</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硬盘主引导记录的英文名称是（ ）。</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A.MBR</w:t>
            </w:r>
          </w:p>
          <w:p>
            <w:pPr>
              <w:widowControl/>
              <w:rPr>
                <w:color w:val="000000"/>
              </w:rPr>
            </w:pPr>
            <w:r>
              <w:rPr>
                <w:rFonts w:hint="eastAsia"/>
                <w:color w:val="000000"/>
              </w:rPr>
              <w:t>B.MHR</w:t>
            </w:r>
          </w:p>
          <w:p>
            <w:pPr>
              <w:widowControl/>
              <w:rPr>
                <w:color w:val="000000"/>
              </w:rPr>
            </w:pPr>
            <w:r>
              <w:rPr>
                <w:rFonts w:hint="eastAsia"/>
                <w:color w:val="000000"/>
              </w:rPr>
              <w:t>C.*R</w:t>
            </w:r>
          </w:p>
          <w:p>
            <w:pPr>
              <w:widowControl/>
              <w:rPr>
                <w:rFonts w:ascii="宋体" w:hAnsi="宋体"/>
                <w:color w:val="000000"/>
                <w:sz w:val="24"/>
                <w:szCs w:val="24"/>
              </w:rPr>
            </w:pPr>
            <w:r>
              <w:rPr>
                <w:rFonts w:hint="eastAsia"/>
                <w:color w:val="000000"/>
              </w:rPr>
              <w:t>D.MRB</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硬盘分区表存储了硬盘的（ ）。</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A.分区信息</w:t>
            </w:r>
          </w:p>
          <w:p>
            <w:pPr>
              <w:widowControl/>
              <w:rPr>
                <w:color w:val="000000"/>
              </w:rPr>
            </w:pPr>
            <w:r>
              <w:rPr>
                <w:rFonts w:hint="eastAsia"/>
                <w:color w:val="000000"/>
              </w:rPr>
              <w:t>B.文件头</w:t>
            </w:r>
          </w:p>
          <w:p>
            <w:pPr>
              <w:widowControl/>
              <w:rPr>
                <w:color w:val="000000"/>
              </w:rPr>
            </w:pPr>
            <w:r>
              <w:rPr>
                <w:rFonts w:hint="eastAsia"/>
                <w:color w:val="000000"/>
              </w:rPr>
              <w:t>C.文件分区表</w:t>
            </w:r>
          </w:p>
          <w:p>
            <w:pPr>
              <w:widowControl/>
              <w:rPr>
                <w:rFonts w:ascii="宋体" w:hAnsi="宋体"/>
                <w:color w:val="000000"/>
                <w:sz w:val="24"/>
                <w:szCs w:val="24"/>
              </w:rPr>
            </w:pPr>
            <w:r>
              <w:rPr>
                <w:rFonts w:hint="eastAsia"/>
                <w:color w:val="000000"/>
              </w:rPr>
              <w:t>D.以上都是</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以下不是硬盘接口的选项是（ ）。</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A.IDE接口</w:t>
            </w:r>
          </w:p>
          <w:p>
            <w:pPr>
              <w:widowControl/>
              <w:rPr>
                <w:color w:val="000000"/>
              </w:rPr>
            </w:pPr>
            <w:r>
              <w:rPr>
                <w:rFonts w:hint="eastAsia"/>
                <w:color w:val="000000"/>
              </w:rPr>
              <w:t>B.SCSI接口</w:t>
            </w:r>
          </w:p>
          <w:p>
            <w:pPr>
              <w:widowControl/>
              <w:rPr>
                <w:color w:val="000000"/>
              </w:rPr>
            </w:pPr>
            <w:r>
              <w:rPr>
                <w:rFonts w:hint="eastAsia"/>
                <w:color w:val="000000"/>
              </w:rPr>
              <w:t>C.COM接口</w:t>
            </w:r>
          </w:p>
          <w:p>
            <w:pPr>
              <w:widowControl/>
              <w:rPr>
                <w:rFonts w:ascii="宋体" w:hAnsi="宋体"/>
                <w:color w:val="000000"/>
                <w:sz w:val="24"/>
                <w:szCs w:val="24"/>
              </w:rPr>
            </w:pPr>
            <w:r>
              <w:rPr>
                <w:rFonts w:hint="eastAsia"/>
                <w:color w:val="000000"/>
              </w:rPr>
              <w:t>D.SATA接口</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以下（ ）不是硬盘的分区类型。</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A.主分区</w:t>
            </w:r>
          </w:p>
          <w:p>
            <w:pPr>
              <w:widowControl/>
              <w:rPr>
                <w:color w:val="000000"/>
              </w:rPr>
            </w:pPr>
            <w:r>
              <w:rPr>
                <w:rFonts w:hint="eastAsia"/>
                <w:color w:val="000000"/>
              </w:rPr>
              <w:t>B.系统分区</w:t>
            </w:r>
          </w:p>
          <w:p>
            <w:pPr>
              <w:widowControl/>
              <w:rPr>
                <w:color w:val="000000"/>
              </w:rPr>
            </w:pPr>
            <w:r>
              <w:rPr>
                <w:rFonts w:hint="eastAsia"/>
                <w:color w:val="000000"/>
              </w:rPr>
              <w:t>C.逻辑分区</w:t>
            </w:r>
          </w:p>
          <w:p>
            <w:pPr>
              <w:widowControl/>
              <w:rPr>
                <w:rFonts w:ascii="宋体" w:hAnsi="宋体"/>
                <w:color w:val="000000"/>
                <w:sz w:val="24"/>
                <w:szCs w:val="24"/>
              </w:rPr>
            </w:pPr>
            <w:r>
              <w:rPr>
                <w:rFonts w:hint="eastAsia"/>
                <w:color w:val="000000"/>
              </w:rPr>
              <w:t>D.扩展分区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使用数据恢复软件扫描分区时报冗余错误是因为（ ）。</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A.硬盘固件损坏</w:t>
            </w:r>
          </w:p>
          <w:p>
            <w:pPr>
              <w:widowControl/>
              <w:rPr>
                <w:color w:val="000000"/>
              </w:rPr>
            </w:pPr>
            <w:r>
              <w:rPr>
                <w:rFonts w:hint="eastAsia"/>
                <w:color w:val="000000"/>
              </w:rPr>
              <w:t>B.硬盘索引损坏</w:t>
            </w:r>
          </w:p>
          <w:p>
            <w:pPr>
              <w:widowControl/>
              <w:rPr>
                <w:color w:val="000000"/>
              </w:rPr>
            </w:pPr>
            <w:r>
              <w:rPr>
                <w:rFonts w:hint="eastAsia"/>
                <w:color w:val="000000"/>
              </w:rPr>
              <w:t>C.因硬盘有坏道</w:t>
            </w:r>
          </w:p>
          <w:p>
            <w:pPr>
              <w:widowControl/>
              <w:rPr>
                <w:rFonts w:ascii="宋体" w:hAnsi="宋体"/>
                <w:color w:val="000000"/>
                <w:sz w:val="24"/>
                <w:szCs w:val="24"/>
              </w:rPr>
            </w:pPr>
            <w:r>
              <w:rPr>
                <w:rFonts w:hint="eastAsia"/>
                <w:color w:val="000000"/>
              </w:rPr>
              <w:t>D.因硬盘掉线</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盘片上有少量灰尘怎么办（ ）。</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A.用皮老虎吹</w:t>
            </w:r>
          </w:p>
          <w:p>
            <w:pPr>
              <w:widowControl/>
              <w:rPr>
                <w:color w:val="000000"/>
              </w:rPr>
            </w:pPr>
            <w:r>
              <w:rPr>
                <w:rFonts w:hint="eastAsia"/>
                <w:color w:val="000000"/>
              </w:rPr>
              <w:t>B.用嘴吹</w:t>
            </w:r>
          </w:p>
          <w:p>
            <w:pPr>
              <w:widowControl/>
              <w:rPr>
                <w:color w:val="000000"/>
              </w:rPr>
            </w:pPr>
            <w:r>
              <w:rPr>
                <w:rFonts w:hint="eastAsia"/>
                <w:color w:val="000000"/>
              </w:rPr>
              <w:t>C.用棉签擦</w:t>
            </w:r>
          </w:p>
          <w:p>
            <w:pPr>
              <w:widowControl/>
              <w:rPr>
                <w:rFonts w:ascii="宋体" w:hAnsi="宋体"/>
                <w:color w:val="000000"/>
                <w:sz w:val="24"/>
                <w:szCs w:val="24"/>
              </w:rPr>
            </w:pPr>
            <w:r>
              <w:rPr>
                <w:rFonts w:hint="eastAsia"/>
                <w:color w:val="000000"/>
              </w:rPr>
              <w:t>D.用手拿走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磁盘的载体表面涂有一层（ ），用于存储信息。</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A.塑料</w:t>
            </w:r>
          </w:p>
          <w:p>
            <w:pPr>
              <w:widowControl/>
              <w:rPr>
                <w:color w:val="000000"/>
              </w:rPr>
            </w:pPr>
            <w:r>
              <w:rPr>
                <w:rFonts w:hint="eastAsia"/>
                <w:color w:val="000000"/>
              </w:rPr>
              <w:t>B.磁性材料</w:t>
            </w:r>
          </w:p>
          <w:p>
            <w:pPr>
              <w:widowControl/>
              <w:rPr>
                <w:color w:val="000000"/>
              </w:rPr>
            </w:pPr>
            <w:r>
              <w:rPr>
                <w:rFonts w:hint="eastAsia"/>
                <w:color w:val="000000"/>
              </w:rPr>
              <w:t>C.去磁物</w:t>
            </w:r>
          </w:p>
          <w:p>
            <w:pPr>
              <w:widowControl/>
              <w:rPr>
                <w:rFonts w:ascii="宋体" w:hAnsi="宋体"/>
                <w:color w:val="000000"/>
                <w:sz w:val="24"/>
                <w:szCs w:val="24"/>
              </w:rPr>
            </w:pPr>
            <w:r>
              <w:rPr>
                <w:rFonts w:hint="eastAsia"/>
                <w:color w:val="000000"/>
              </w:rPr>
              <w:t>D.防霉物</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6" w:type="dxa"/>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拆卸磁盘时除Maxtor,应一边沿（ ）旋转盘片，一边向外轻移磁头。</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A.左方向</w:t>
            </w:r>
          </w:p>
          <w:p>
            <w:pPr>
              <w:widowControl/>
              <w:rPr>
                <w:color w:val="000000"/>
              </w:rPr>
            </w:pPr>
            <w:r>
              <w:rPr>
                <w:rFonts w:hint="eastAsia"/>
                <w:color w:val="000000"/>
              </w:rPr>
              <w:t>B.逆时针方向</w:t>
            </w:r>
          </w:p>
          <w:p>
            <w:pPr>
              <w:widowControl/>
              <w:rPr>
                <w:color w:val="000000"/>
              </w:rPr>
            </w:pPr>
            <w:r>
              <w:rPr>
                <w:rFonts w:hint="eastAsia"/>
                <w:color w:val="000000"/>
              </w:rPr>
              <w:t>C.顺时针方向</w:t>
            </w:r>
          </w:p>
          <w:p>
            <w:pPr>
              <w:widowControl/>
              <w:rPr>
                <w:rFonts w:ascii="宋体" w:hAnsi="宋体"/>
                <w:color w:val="000000"/>
                <w:sz w:val="24"/>
                <w:szCs w:val="24"/>
              </w:rPr>
            </w:pPr>
            <w:r>
              <w:rPr>
                <w:rFonts w:hint="eastAsia"/>
                <w:color w:val="000000"/>
              </w:rPr>
              <w:t>D.右方向</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59" w:hRule="atLeast"/>
        </w:trPr>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color w:val="000000"/>
              </w:rPr>
              <w:t xml:space="preserve">焊接温度不宜过高、焊接时间不宜过长的元器件时,应选用（ ）。 </w:t>
            </w:r>
          </w:p>
        </w:tc>
        <w:tc>
          <w:tcPr>
            <w:tcW w:w="6520" w:type="dxa"/>
            <w:gridSpan w:val="2"/>
            <w:tcBorders>
              <w:top w:val="single" w:color="auto" w:sz="4" w:space="0"/>
              <w:left w:val="nil"/>
              <w:bottom w:val="single" w:color="auto" w:sz="4" w:space="0"/>
              <w:right w:val="single" w:color="auto" w:sz="4" w:space="0"/>
            </w:tcBorders>
            <w:vAlign w:val="center"/>
          </w:tcPr>
          <w:p>
            <w:pPr>
              <w:widowControl/>
              <w:rPr>
                <w:color w:val="000000"/>
              </w:rPr>
            </w:pPr>
            <w:r>
              <w:rPr>
                <w:rFonts w:hint="eastAsia"/>
                <w:color w:val="000000"/>
              </w:rPr>
              <w:t xml:space="preserve">A.可调温烙铁 </w:t>
            </w:r>
          </w:p>
          <w:p>
            <w:pPr>
              <w:widowControl/>
              <w:rPr>
                <w:color w:val="000000"/>
              </w:rPr>
            </w:pPr>
            <w:r>
              <w:rPr>
                <w:rFonts w:hint="eastAsia"/>
                <w:color w:val="000000"/>
              </w:rPr>
              <w:t xml:space="preserve">B.吸锡烙铁 </w:t>
            </w:r>
          </w:p>
          <w:p>
            <w:pPr>
              <w:widowControl/>
              <w:rPr>
                <w:color w:val="000000"/>
              </w:rPr>
            </w:pPr>
            <w:r>
              <w:rPr>
                <w:rFonts w:hint="eastAsia"/>
                <w:color w:val="000000"/>
              </w:rPr>
              <w:t xml:space="preserve">C.汽焊烙铁 </w:t>
            </w:r>
          </w:p>
          <w:p>
            <w:pPr>
              <w:widowControl/>
              <w:rPr>
                <w:rFonts w:ascii="宋体" w:hAnsi="宋体"/>
                <w:color w:val="000000"/>
                <w:sz w:val="24"/>
                <w:szCs w:val="24"/>
              </w:rPr>
            </w:pPr>
            <w:r>
              <w:rPr>
                <w:rFonts w:hint="eastAsia"/>
                <w:color w:val="000000"/>
              </w:rPr>
              <w:t>D.恒温烙铁</w:t>
            </w:r>
          </w:p>
        </w:tc>
        <w:tc>
          <w:tcPr>
            <w:tcW w:w="236"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sz w:val="24"/>
                <w:szCs w:val="24"/>
              </w:rPr>
            </w:pPr>
            <w:r>
              <w:rPr>
                <w:rFonts w:hint="eastAsia"/>
                <w:color w:val="000000"/>
              </w:rPr>
              <w:t>D</w:t>
            </w:r>
          </w:p>
        </w:tc>
      </w:tr>
    </w:tbl>
    <w:p>
      <w:pPr>
        <w:pStyle w:val="2"/>
        <w:ind w:left="0" w:leftChars="0" w:firstLine="0" w:firstLineChars="0"/>
      </w:pPr>
    </w:p>
    <w:p>
      <w:pPr>
        <w:jc w:val="center"/>
        <w:rPr>
          <w:b/>
          <w:color w:val="000000"/>
          <w:sz w:val="24"/>
          <w:szCs w:val="24"/>
        </w:rPr>
      </w:pPr>
      <w:r>
        <w:rPr>
          <w:rFonts w:hint="eastAsia"/>
          <w:b/>
          <w:color w:val="000000"/>
          <w:sz w:val="24"/>
          <w:szCs w:val="24"/>
        </w:rPr>
        <w:t>表2 多选题</w:t>
      </w:r>
    </w:p>
    <w:tbl>
      <w:tblPr>
        <w:tblStyle w:val="9"/>
        <w:tblW w:w="13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6"/>
        <w:gridCol w:w="2954"/>
        <w:gridCol w:w="3037"/>
        <w:gridCol w:w="4428"/>
        <w:gridCol w:w="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76" w:type="dxa"/>
            <w:vAlign w:val="center"/>
          </w:tcPr>
          <w:p>
            <w:pPr>
              <w:pStyle w:val="2"/>
              <w:adjustRightInd w:val="0"/>
              <w:snapToGrid w:val="0"/>
              <w:spacing w:after="0"/>
              <w:ind w:left="0" w:leftChars="0" w:firstLine="0" w:firstLineChars="0"/>
              <w:jc w:val="center"/>
              <w:rPr>
                <w:rFonts w:eastAsia="仿宋"/>
                <w:b/>
                <w:color w:val="000000"/>
                <w:sz w:val="24"/>
                <w:szCs w:val="24"/>
              </w:rPr>
            </w:pPr>
            <w:r>
              <w:rPr>
                <w:rFonts w:hint="eastAsia" w:eastAsia="仿宋"/>
                <w:b/>
                <w:color w:val="000000"/>
                <w:sz w:val="24"/>
                <w:szCs w:val="24"/>
              </w:rPr>
              <w:t>赛项名称</w:t>
            </w:r>
          </w:p>
        </w:tc>
        <w:tc>
          <w:tcPr>
            <w:tcW w:w="2954" w:type="dxa"/>
            <w:vAlign w:val="center"/>
          </w:tcPr>
          <w:p>
            <w:pPr>
              <w:pStyle w:val="2"/>
              <w:adjustRightInd w:val="0"/>
              <w:snapToGrid w:val="0"/>
              <w:spacing w:after="0"/>
              <w:ind w:left="0" w:leftChars="0" w:firstLine="0" w:firstLineChars="0"/>
              <w:jc w:val="center"/>
              <w:rPr>
                <w:rFonts w:eastAsia="仿宋"/>
                <w:bCs/>
                <w:color w:val="000000"/>
                <w:sz w:val="24"/>
                <w:szCs w:val="24"/>
              </w:rPr>
            </w:pPr>
            <w:r>
              <w:rPr>
                <w:rFonts w:hint="eastAsia" w:eastAsia="仿宋"/>
                <w:bCs/>
                <w:color w:val="000000"/>
                <w:sz w:val="24"/>
                <w:szCs w:val="24"/>
              </w:rPr>
              <w:t>数字产品检测与维护</w:t>
            </w:r>
          </w:p>
        </w:tc>
        <w:tc>
          <w:tcPr>
            <w:tcW w:w="3037" w:type="dxa"/>
            <w:vAlign w:val="center"/>
          </w:tcPr>
          <w:p>
            <w:pPr>
              <w:pStyle w:val="2"/>
              <w:adjustRightInd w:val="0"/>
              <w:snapToGrid w:val="0"/>
              <w:spacing w:after="0"/>
              <w:ind w:left="0" w:leftChars="0" w:firstLine="0" w:firstLineChars="0"/>
              <w:jc w:val="center"/>
              <w:rPr>
                <w:rFonts w:eastAsia="仿宋"/>
                <w:b/>
                <w:color w:val="000000"/>
                <w:sz w:val="24"/>
                <w:szCs w:val="24"/>
              </w:rPr>
            </w:pPr>
            <w:r>
              <w:rPr>
                <w:rFonts w:hint="eastAsia" w:eastAsia="仿宋"/>
                <w:b/>
                <w:color w:val="000000"/>
                <w:sz w:val="24"/>
                <w:szCs w:val="24"/>
              </w:rPr>
              <w:t>英语名称</w:t>
            </w:r>
          </w:p>
        </w:tc>
        <w:tc>
          <w:tcPr>
            <w:tcW w:w="4464" w:type="dxa"/>
            <w:gridSpan w:val="2"/>
            <w:vAlign w:val="center"/>
          </w:tcPr>
          <w:p>
            <w:pPr>
              <w:pStyle w:val="2"/>
              <w:adjustRightInd w:val="0"/>
              <w:snapToGrid w:val="0"/>
              <w:spacing w:after="0"/>
              <w:ind w:left="0" w:leftChars="0" w:firstLine="0" w:firstLineChars="0"/>
              <w:jc w:val="center"/>
              <w:rPr>
                <w:rFonts w:eastAsia="仿宋"/>
                <w:bCs/>
                <w:color w:val="000000"/>
                <w:sz w:val="24"/>
                <w:szCs w:val="24"/>
              </w:rPr>
            </w:pPr>
            <w:r>
              <w:rPr>
                <w:rFonts w:eastAsia="仿宋"/>
                <w:bCs/>
                <w:color w:val="000000"/>
                <w:sz w:val="24"/>
                <w:szCs w:val="24"/>
              </w:rPr>
              <w:t xml:space="preserve">Digital product </w:t>
            </w:r>
            <w:r>
              <w:rPr>
                <w:rFonts w:hint="eastAsia" w:eastAsia="仿宋"/>
                <w:bCs/>
                <w:color w:val="000000"/>
                <w:sz w:val="24"/>
                <w:szCs w:val="24"/>
              </w:rPr>
              <w:t>de</w:t>
            </w:r>
            <w:r>
              <w:rPr>
                <w:rFonts w:eastAsia="仿宋"/>
                <w:bCs/>
                <w:color w:val="000000"/>
                <w:sz w:val="24"/>
                <w:szCs w:val="24"/>
              </w:rPr>
              <w:t>tection and maintenance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76" w:type="dxa"/>
            <w:vAlign w:val="center"/>
          </w:tcPr>
          <w:p>
            <w:pPr>
              <w:pStyle w:val="2"/>
              <w:adjustRightInd w:val="0"/>
              <w:snapToGrid w:val="0"/>
              <w:spacing w:after="0"/>
              <w:ind w:left="0" w:leftChars="0" w:firstLine="0" w:firstLineChars="0"/>
              <w:jc w:val="center"/>
              <w:rPr>
                <w:rFonts w:eastAsia="仿宋"/>
                <w:b/>
                <w:color w:val="000000"/>
                <w:sz w:val="24"/>
                <w:szCs w:val="24"/>
              </w:rPr>
            </w:pPr>
            <w:r>
              <w:rPr>
                <w:rFonts w:hint="eastAsia" w:eastAsia="仿宋"/>
                <w:b/>
                <w:color w:val="000000"/>
                <w:sz w:val="24"/>
                <w:szCs w:val="24"/>
              </w:rPr>
              <w:t>赛项编号</w:t>
            </w:r>
          </w:p>
        </w:tc>
        <w:tc>
          <w:tcPr>
            <w:tcW w:w="2954" w:type="dxa"/>
            <w:vAlign w:val="center"/>
          </w:tcPr>
          <w:p>
            <w:pPr>
              <w:pStyle w:val="2"/>
              <w:adjustRightInd w:val="0"/>
              <w:snapToGrid w:val="0"/>
              <w:spacing w:after="0"/>
              <w:ind w:left="0" w:leftChars="0" w:firstLine="0" w:firstLineChars="0"/>
              <w:jc w:val="center"/>
              <w:rPr>
                <w:rFonts w:eastAsia="仿宋"/>
                <w:b/>
                <w:color w:val="000000"/>
                <w:sz w:val="24"/>
                <w:szCs w:val="24"/>
              </w:rPr>
            </w:pPr>
            <w:r>
              <w:rPr>
                <w:rFonts w:eastAsia="仿宋"/>
                <w:b/>
                <w:color w:val="000000"/>
                <w:sz w:val="24"/>
                <w:szCs w:val="24"/>
              </w:rPr>
              <w:t xml:space="preserve">  </w:t>
            </w:r>
            <w:r>
              <w:rPr>
                <w:rFonts w:eastAsia="仿宋"/>
                <w:bCs/>
                <w:color w:val="000000"/>
                <w:sz w:val="24"/>
                <w:szCs w:val="24"/>
              </w:rPr>
              <w:t>ZZ017</w:t>
            </w:r>
          </w:p>
        </w:tc>
        <w:tc>
          <w:tcPr>
            <w:tcW w:w="3037" w:type="dxa"/>
            <w:vAlign w:val="center"/>
          </w:tcPr>
          <w:p>
            <w:pPr>
              <w:pStyle w:val="2"/>
              <w:adjustRightInd w:val="0"/>
              <w:snapToGrid w:val="0"/>
              <w:spacing w:after="0"/>
              <w:ind w:left="0" w:leftChars="0" w:firstLine="0" w:firstLineChars="0"/>
              <w:jc w:val="center"/>
              <w:rPr>
                <w:rFonts w:eastAsia="仿宋"/>
                <w:b/>
                <w:color w:val="000000"/>
                <w:sz w:val="24"/>
                <w:szCs w:val="24"/>
              </w:rPr>
            </w:pPr>
            <w:r>
              <w:rPr>
                <w:rFonts w:hint="eastAsia" w:eastAsia="仿宋"/>
                <w:b/>
                <w:color w:val="000000"/>
                <w:sz w:val="24"/>
                <w:szCs w:val="24"/>
              </w:rPr>
              <w:t>归属产业</w:t>
            </w:r>
          </w:p>
        </w:tc>
        <w:tc>
          <w:tcPr>
            <w:tcW w:w="4464" w:type="dxa"/>
            <w:gridSpan w:val="2"/>
            <w:vAlign w:val="center"/>
          </w:tcPr>
          <w:p>
            <w:pPr>
              <w:pStyle w:val="2"/>
              <w:adjustRightInd w:val="0"/>
              <w:snapToGrid w:val="0"/>
              <w:spacing w:after="0"/>
              <w:ind w:left="0" w:leftChars="0" w:firstLine="0" w:firstLineChars="0"/>
              <w:jc w:val="center"/>
              <w:rPr>
                <w:rFonts w:eastAsia="仿宋"/>
                <w:b/>
                <w:color w:val="000000"/>
                <w:sz w:val="24"/>
                <w:szCs w:val="24"/>
              </w:rPr>
            </w:pPr>
            <w:r>
              <w:rPr>
                <w:rFonts w:hint="eastAsia" w:eastAsia="仿宋"/>
                <w:bCs/>
                <w:color w:val="000000"/>
                <w:sz w:val="24"/>
                <w:szCs w:val="24"/>
              </w:rPr>
              <w:t>新一代信息技术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31" w:type="dxa"/>
            <w:gridSpan w:val="5"/>
            <w:vAlign w:val="center"/>
          </w:tcPr>
          <w:p>
            <w:pPr>
              <w:pStyle w:val="2"/>
              <w:adjustRightInd w:val="0"/>
              <w:snapToGrid w:val="0"/>
              <w:spacing w:after="0"/>
              <w:ind w:left="0" w:leftChars="0" w:firstLine="0" w:firstLineChars="0"/>
              <w:jc w:val="center"/>
              <w:rPr>
                <w:rFonts w:eastAsia="仿宋"/>
                <w:b/>
                <w:color w:val="000000"/>
                <w:sz w:val="24"/>
                <w:szCs w:val="24"/>
              </w:rPr>
            </w:pPr>
            <w:r>
              <w:rPr>
                <w:rFonts w:hint="eastAsia" w:eastAsia="仿宋"/>
                <w:b/>
                <w:color w:val="000000"/>
                <w:sz w:val="24"/>
                <w:szCs w:val="24"/>
              </w:rPr>
              <w:t>赛项组别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30" w:type="dxa"/>
            <w:gridSpan w:val="2"/>
            <w:vAlign w:val="center"/>
          </w:tcPr>
          <w:p>
            <w:pPr>
              <w:pStyle w:val="2"/>
              <w:adjustRightInd w:val="0"/>
              <w:snapToGrid w:val="0"/>
              <w:spacing w:after="0"/>
              <w:ind w:left="0" w:leftChars="0" w:firstLine="0" w:firstLineChars="0"/>
              <w:jc w:val="center"/>
              <w:rPr>
                <w:rFonts w:eastAsia="仿宋"/>
                <w:b/>
                <w:color w:val="000000"/>
                <w:sz w:val="24"/>
                <w:szCs w:val="24"/>
              </w:rPr>
            </w:pPr>
            <w:r>
              <w:rPr>
                <w:rFonts w:hint="eastAsia" w:eastAsia="仿宋"/>
                <w:b/>
                <w:color w:val="000000"/>
                <w:sz w:val="24"/>
                <w:szCs w:val="24"/>
              </w:rPr>
              <w:t>中职组</w:t>
            </w:r>
          </w:p>
        </w:tc>
        <w:tc>
          <w:tcPr>
            <w:tcW w:w="7501" w:type="dxa"/>
            <w:gridSpan w:val="3"/>
            <w:vAlign w:val="center"/>
          </w:tcPr>
          <w:p>
            <w:pPr>
              <w:pStyle w:val="2"/>
              <w:adjustRightInd w:val="0"/>
              <w:snapToGrid w:val="0"/>
              <w:spacing w:after="0"/>
              <w:ind w:left="0" w:leftChars="0" w:firstLine="0" w:firstLineChars="0"/>
              <w:jc w:val="center"/>
              <w:rPr>
                <w:rFonts w:eastAsia="仿宋"/>
                <w:b/>
                <w:color w:val="000000"/>
                <w:sz w:val="24"/>
                <w:szCs w:val="24"/>
              </w:rPr>
            </w:pPr>
            <w:r>
              <w:rPr>
                <w:rFonts w:hint="eastAsia" w:eastAsia="仿宋"/>
                <w:b/>
                <w:color w:val="000000"/>
                <w:sz w:val="24"/>
                <w:szCs w:val="24"/>
              </w:rPr>
              <w:t>高职组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30" w:type="dxa"/>
            <w:gridSpan w:val="2"/>
            <w:vAlign w:val="center"/>
          </w:tcPr>
          <w:p>
            <w:pPr>
              <w:pStyle w:val="2"/>
              <w:adjustRightInd w:val="0"/>
              <w:snapToGrid w:val="0"/>
              <w:spacing w:after="0"/>
              <w:ind w:left="0" w:leftChars="0" w:firstLine="0" w:firstLineChars="0"/>
              <w:jc w:val="center"/>
              <w:rPr>
                <w:rFonts w:eastAsia="仿宋"/>
                <w:b/>
                <w:color w:val="000000"/>
                <w:sz w:val="24"/>
                <w:szCs w:val="24"/>
              </w:rPr>
            </w:pPr>
            <w:r>
              <w:rPr>
                <w:rFonts w:hint="eastAsia" w:eastAsia="仿宋"/>
                <w:b/>
                <w:color w:val="000000"/>
                <w:sz w:val="24"/>
                <w:szCs w:val="24"/>
              </w:rPr>
              <w:t xml:space="preserve">□学生组 </w:t>
            </w:r>
            <w:r>
              <w:rPr>
                <w:rFonts w:hint="eastAsia" w:eastAsia="仿宋"/>
                <w:b/>
                <w:color w:val="000000"/>
                <w:sz w:val="24"/>
                <w:szCs w:val="24"/>
              </w:rPr>
              <w:sym w:font="Wingdings 2" w:char="00A3"/>
            </w:r>
            <w:r>
              <w:rPr>
                <w:rFonts w:hint="eastAsia" w:eastAsia="仿宋"/>
                <w:b/>
                <w:color w:val="000000"/>
                <w:sz w:val="24"/>
                <w:szCs w:val="24"/>
              </w:rPr>
              <w:t xml:space="preserve">教师组 </w:t>
            </w:r>
            <w:r>
              <w:rPr>
                <w:rFonts w:hint="eastAsia" w:eastAsia="仿宋"/>
                <w:b/>
                <w:color w:val="000000"/>
                <w:sz w:val="24"/>
                <w:szCs w:val="24"/>
              </w:rPr>
              <w:sym w:font="Wingdings 2" w:char="0052"/>
            </w:r>
            <w:r>
              <w:rPr>
                <w:rFonts w:hint="eastAsia" w:eastAsia="仿宋"/>
                <w:b/>
                <w:color w:val="000000"/>
                <w:sz w:val="24"/>
                <w:szCs w:val="24"/>
              </w:rPr>
              <w:t>师生同赛</w:t>
            </w:r>
          </w:p>
        </w:tc>
        <w:tc>
          <w:tcPr>
            <w:tcW w:w="7501" w:type="dxa"/>
            <w:gridSpan w:val="3"/>
            <w:vAlign w:val="center"/>
          </w:tcPr>
          <w:p>
            <w:pPr>
              <w:pStyle w:val="2"/>
              <w:adjustRightInd w:val="0"/>
              <w:snapToGrid w:val="0"/>
              <w:spacing w:after="0"/>
              <w:ind w:left="0" w:leftChars="0" w:firstLine="0" w:firstLineChars="0"/>
              <w:jc w:val="center"/>
              <w:rPr>
                <w:rFonts w:eastAsia="仿宋"/>
                <w:b/>
                <w:color w:val="000000"/>
                <w:sz w:val="24"/>
                <w:szCs w:val="24"/>
              </w:rPr>
            </w:pPr>
            <w:r>
              <w:rPr>
                <w:rFonts w:hint="eastAsia" w:eastAsia="仿宋"/>
                <w:b/>
                <w:color w:val="000000"/>
                <w:sz w:val="24"/>
                <w:szCs w:val="24"/>
              </w:rPr>
              <w:t>□学生组 □教师组 □师生同赛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30" w:type="dxa"/>
            <w:gridSpan w:val="2"/>
            <w:vAlign w:val="center"/>
          </w:tcPr>
          <w:p>
            <w:pPr>
              <w:pStyle w:val="2"/>
              <w:adjustRightInd w:val="0"/>
              <w:snapToGrid w:val="0"/>
              <w:spacing w:after="0"/>
              <w:ind w:left="0" w:leftChars="0" w:firstLine="0" w:firstLineChars="0"/>
              <w:jc w:val="center"/>
              <w:rPr>
                <w:rFonts w:eastAsia="仿宋"/>
                <w:b/>
                <w:color w:val="000000"/>
                <w:sz w:val="24"/>
                <w:szCs w:val="24"/>
              </w:rPr>
            </w:pPr>
            <w:r>
              <w:rPr>
                <w:rFonts w:hint="eastAsia" w:eastAsia="仿宋"/>
                <w:b/>
                <w:color w:val="000000"/>
                <w:sz w:val="24"/>
                <w:szCs w:val="24"/>
              </w:rPr>
              <w:t>题目类型</w:t>
            </w:r>
          </w:p>
        </w:tc>
        <w:tc>
          <w:tcPr>
            <w:tcW w:w="7501" w:type="dxa"/>
            <w:gridSpan w:val="3"/>
            <w:vAlign w:val="center"/>
          </w:tcPr>
          <w:p>
            <w:pPr>
              <w:pStyle w:val="2"/>
              <w:adjustRightInd w:val="0"/>
              <w:snapToGrid w:val="0"/>
              <w:spacing w:after="0"/>
              <w:ind w:left="0" w:leftChars="0" w:firstLine="0" w:firstLineChars="0"/>
              <w:jc w:val="center"/>
              <w:rPr>
                <w:rFonts w:eastAsia="仿宋"/>
                <w:b/>
                <w:color w:val="000000"/>
                <w:sz w:val="24"/>
                <w:szCs w:val="24"/>
              </w:rPr>
            </w:pPr>
            <w:r>
              <w:rPr>
                <w:rFonts w:hint="eastAsia" w:eastAsia="仿宋"/>
                <w:b/>
                <w:color w:val="000000"/>
                <w:sz w:val="24"/>
                <w:szCs w:val="24"/>
              </w:rPr>
              <w:sym w:font="Wingdings 2" w:char="00A3"/>
            </w:r>
            <w:r>
              <w:rPr>
                <w:rFonts w:hint="eastAsia" w:eastAsia="仿宋"/>
                <w:b/>
                <w:color w:val="000000"/>
                <w:sz w:val="24"/>
                <w:szCs w:val="24"/>
              </w:rPr>
              <w:t xml:space="preserve">单选题   </w:t>
            </w:r>
            <w:r>
              <w:rPr>
                <w:rFonts w:hint="eastAsia" w:eastAsia="仿宋"/>
                <w:b/>
                <w:color w:val="000000"/>
                <w:sz w:val="24"/>
                <w:szCs w:val="24"/>
              </w:rPr>
              <w:sym w:font="Wingdings 2" w:char="0052"/>
            </w:r>
            <w:r>
              <w:rPr>
                <w:rFonts w:hint="eastAsia" w:eastAsia="仿宋"/>
                <w:b/>
                <w:color w:val="000000"/>
                <w:sz w:val="24"/>
                <w:szCs w:val="24"/>
              </w:rPr>
              <w:t xml:space="preserve">多选题  </w:t>
            </w:r>
            <w:r>
              <w:rPr>
                <w:rFonts w:hint="eastAsia" w:eastAsia="仿宋"/>
                <w:b/>
                <w:color w:val="000000"/>
                <w:sz w:val="24"/>
                <w:szCs w:val="24"/>
              </w:rPr>
              <w:sym w:font="Wingdings 2" w:char="00A3"/>
            </w:r>
            <w:r>
              <w:rPr>
                <w:rFonts w:hint="eastAsia" w:eastAsia="仿宋"/>
                <w:b/>
                <w:color w:val="000000"/>
                <w:sz w:val="24"/>
                <w:szCs w:val="24"/>
              </w:rPr>
              <w:t>是非题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567" w:hRule="atLeast"/>
          <w:jc w:val="center"/>
        </w:trPr>
        <w:tc>
          <w:tcPr>
            <w:tcW w:w="5830" w:type="dxa"/>
            <w:gridSpan w:val="2"/>
            <w:vAlign w:val="center"/>
          </w:tcPr>
          <w:p>
            <w:pPr>
              <w:pStyle w:val="2"/>
              <w:adjustRightInd w:val="0"/>
              <w:snapToGrid w:val="0"/>
              <w:spacing w:after="0"/>
              <w:ind w:left="0" w:leftChars="0" w:firstLine="0" w:firstLineChars="0"/>
              <w:jc w:val="center"/>
              <w:rPr>
                <w:rFonts w:eastAsia="仿宋"/>
                <w:b/>
                <w:color w:val="000000"/>
                <w:sz w:val="24"/>
                <w:szCs w:val="24"/>
              </w:rPr>
            </w:pPr>
            <w:r>
              <w:rPr>
                <w:rFonts w:hint="eastAsia" w:eastAsia="仿宋"/>
                <w:b/>
                <w:color w:val="000000"/>
                <w:sz w:val="24"/>
                <w:szCs w:val="24"/>
              </w:rPr>
              <w:t>题目内容</w:t>
            </w:r>
          </w:p>
        </w:tc>
        <w:tc>
          <w:tcPr>
            <w:tcW w:w="7465" w:type="dxa"/>
            <w:gridSpan w:val="2"/>
            <w:vAlign w:val="center"/>
          </w:tcPr>
          <w:p>
            <w:pPr>
              <w:pStyle w:val="2"/>
              <w:adjustRightInd w:val="0"/>
              <w:snapToGrid w:val="0"/>
              <w:spacing w:after="0"/>
              <w:ind w:left="0" w:leftChars="0" w:firstLine="0" w:firstLineChars="0"/>
              <w:jc w:val="center"/>
              <w:rPr>
                <w:rFonts w:eastAsia="仿宋"/>
                <w:b/>
                <w:color w:val="000000"/>
                <w:sz w:val="24"/>
                <w:szCs w:val="24"/>
              </w:rPr>
            </w:pPr>
            <w:r>
              <w:rPr>
                <w:rFonts w:hint="eastAsia" w:eastAsia="仿宋"/>
                <w:b/>
                <w:color w:val="000000"/>
                <w:sz w:val="24"/>
                <w:szCs w:val="24"/>
              </w:rPr>
              <w:t>题目选项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567" w:hRule="atLeast"/>
          <w:jc w:val="center"/>
        </w:trPr>
        <w:tc>
          <w:tcPr>
            <w:tcW w:w="5830" w:type="dxa"/>
            <w:gridSpan w:val="2"/>
            <w:vAlign w:val="center"/>
          </w:tcPr>
          <w:p>
            <w:pPr>
              <w:widowControl/>
              <w:textAlignment w:val="center"/>
              <w:rPr>
                <w:b/>
                <w:color w:val="000000"/>
              </w:rPr>
            </w:pPr>
            <w:r>
              <w:rPr>
                <w:rFonts w:hint="eastAsia" w:cs="宋体"/>
                <w:color w:val="000000"/>
                <w:lang w:bidi="ar"/>
              </w:rPr>
              <w:t>有一个分区表项的内容是 80 01 01 00 0B 3F 7F 63 3F 00 00 00 F0 D2 16 00,由此可知（ ）</w:t>
            </w:r>
          </w:p>
        </w:tc>
        <w:tc>
          <w:tcPr>
            <w:tcW w:w="7465" w:type="dxa"/>
            <w:gridSpan w:val="2"/>
            <w:vAlign w:val="center"/>
          </w:tcPr>
          <w:p>
            <w:pPr>
              <w:widowControl/>
              <w:textAlignment w:val="center"/>
              <w:rPr>
                <w:rFonts w:cs="宋体"/>
                <w:color w:val="000000"/>
                <w:lang w:bidi="ar"/>
              </w:rPr>
            </w:pPr>
            <w:r>
              <w:rPr>
                <w:rFonts w:hint="eastAsia" w:cs="宋体"/>
                <w:color w:val="000000"/>
                <w:lang w:bidi="ar"/>
              </w:rPr>
              <w:t xml:space="preserve">A.该分区是活动分区B.该区文件是NTFS格式 </w:t>
            </w:r>
          </w:p>
          <w:p>
            <w:pPr>
              <w:widowControl/>
              <w:textAlignment w:val="center"/>
              <w:rPr>
                <w:rFonts w:cs="宋体"/>
                <w:color w:val="000000"/>
                <w:lang w:bidi="ar"/>
              </w:rPr>
            </w:pPr>
            <w:r>
              <w:rPr>
                <w:rFonts w:hint="eastAsia" w:cs="宋体"/>
                <w:color w:val="000000"/>
                <w:lang w:bidi="ar"/>
              </w:rPr>
              <w:t xml:space="preserve">C.该分区是硬盘上的第一个分区 </w:t>
            </w:r>
          </w:p>
          <w:p>
            <w:pPr>
              <w:widowControl/>
              <w:textAlignment w:val="center"/>
              <w:rPr>
                <w:b/>
                <w:color w:val="000000"/>
              </w:rPr>
            </w:pPr>
            <w:r>
              <w:rPr>
                <w:rFonts w:hint="eastAsia" w:cs="宋体"/>
                <w:color w:val="000000"/>
                <w:lang w:bidi="ar"/>
              </w:rPr>
              <w:t>D.该分区大小是0016D2F0H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567" w:hRule="atLeast"/>
          <w:jc w:val="center"/>
        </w:trPr>
        <w:tc>
          <w:tcPr>
            <w:tcW w:w="5830" w:type="dxa"/>
            <w:gridSpan w:val="2"/>
            <w:vAlign w:val="center"/>
          </w:tcPr>
          <w:p>
            <w:pPr>
              <w:widowControl/>
              <w:textAlignment w:val="center"/>
              <w:rPr>
                <w:b/>
                <w:color w:val="000000"/>
              </w:rPr>
            </w:pPr>
            <w:r>
              <w:rPr>
                <w:rFonts w:hint="eastAsia" w:cs="宋体"/>
                <w:color w:val="000000"/>
                <w:lang w:bidi="ar"/>
              </w:rPr>
              <w:t>磁盘也有驱动程序,简称固件,通常存放在（ ）。</w:t>
            </w:r>
          </w:p>
        </w:tc>
        <w:tc>
          <w:tcPr>
            <w:tcW w:w="7465" w:type="dxa"/>
            <w:gridSpan w:val="2"/>
            <w:vAlign w:val="center"/>
          </w:tcPr>
          <w:p>
            <w:pPr>
              <w:widowControl/>
              <w:textAlignment w:val="center"/>
              <w:rPr>
                <w:rFonts w:cs="宋体"/>
                <w:color w:val="000000"/>
                <w:lang w:bidi="ar"/>
              </w:rPr>
            </w:pPr>
            <w:r>
              <w:rPr>
                <w:rFonts w:hint="eastAsia" w:cs="宋体"/>
                <w:color w:val="000000"/>
                <w:lang w:bidi="ar"/>
              </w:rPr>
              <w:t>A.零磁道</w:t>
            </w:r>
          </w:p>
          <w:p>
            <w:pPr>
              <w:widowControl/>
              <w:textAlignment w:val="center"/>
              <w:rPr>
                <w:rFonts w:cs="宋体"/>
                <w:color w:val="000000"/>
                <w:lang w:bidi="ar"/>
              </w:rPr>
            </w:pPr>
            <w:r>
              <w:rPr>
                <w:rFonts w:hint="eastAsia" w:cs="宋体"/>
                <w:color w:val="000000"/>
                <w:lang w:bidi="ar"/>
              </w:rPr>
              <w:t xml:space="preserve">B.负磁盘 </w:t>
            </w:r>
          </w:p>
          <w:p>
            <w:pPr>
              <w:widowControl/>
              <w:textAlignment w:val="center"/>
              <w:rPr>
                <w:rFonts w:cs="宋体"/>
                <w:color w:val="000000"/>
                <w:lang w:bidi="ar"/>
              </w:rPr>
            </w:pPr>
            <w:r>
              <w:rPr>
                <w:rFonts w:hint="eastAsia" w:cs="宋体"/>
                <w:color w:val="000000"/>
                <w:lang w:bidi="ar"/>
              </w:rPr>
              <w:t xml:space="preserve">C.磁盘ROM芯片 </w:t>
            </w:r>
          </w:p>
          <w:p>
            <w:pPr>
              <w:widowControl/>
              <w:textAlignment w:val="center"/>
              <w:rPr>
                <w:b/>
                <w:color w:val="000000"/>
              </w:rPr>
            </w:pPr>
            <w:r>
              <w:rPr>
                <w:rFonts w:hint="eastAsia" w:cs="宋体"/>
                <w:color w:val="000000"/>
                <w:lang w:bidi="ar"/>
              </w:rPr>
              <w:t>D.分区表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567" w:hRule="atLeast"/>
          <w:jc w:val="center"/>
        </w:trPr>
        <w:tc>
          <w:tcPr>
            <w:tcW w:w="5830" w:type="dxa"/>
            <w:gridSpan w:val="2"/>
            <w:vAlign w:val="center"/>
          </w:tcPr>
          <w:p>
            <w:pPr>
              <w:widowControl/>
              <w:textAlignment w:val="center"/>
              <w:rPr>
                <w:b/>
                <w:color w:val="000000"/>
              </w:rPr>
            </w:pPr>
            <w:r>
              <w:rPr>
                <w:rFonts w:hint="eastAsia" w:cs="宋体"/>
                <w:color w:val="000000"/>
                <w:lang w:bidi="ar"/>
              </w:rPr>
              <w:t>微型计算机采用总线结构（ ）。</w:t>
            </w:r>
          </w:p>
        </w:tc>
        <w:tc>
          <w:tcPr>
            <w:tcW w:w="7465" w:type="dxa"/>
            <w:gridSpan w:val="2"/>
            <w:vAlign w:val="center"/>
          </w:tcPr>
          <w:p>
            <w:pPr>
              <w:widowControl/>
              <w:numPr>
                <w:ilvl w:val="0"/>
                <w:numId w:val="1"/>
              </w:numPr>
              <w:textAlignment w:val="center"/>
              <w:rPr>
                <w:rFonts w:cs="宋体"/>
                <w:color w:val="000000"/>
                <w:lang w:bidi="ar"/>
              </w:rPr>
            </w:pPr>
            <w:r>
              <w:rPr>
                <w:rFonts w:hint="eastAsia" w:cs="宋体"/>
                <w:color w:val="000000"/>
                <w:lang w:bidi="ar"/>
              </w:rPr>
              <w:t>提高了CPU访问外设的速度</w:t>
            </w:r>
          </w:p>
          <w:p>
            <w:pPr>
              <w:widowControl/>
              <w:textAlignment w:val="center"/>
              <w:rPr>
                <w:rFonts w:cs="宋体"/>
                <w:color w:val="000000"/>
                <w:lang w:bidi="ar"/>
              </w:rPr>
            </w:pPr>
            <w:r>
              <w:rPr>
                <w:rFonts w:hint="eastAsia" w:cs="宋体"/>
                <w:color w:val="000000"/>
                <w:lang w:bidi="ar"/>
              </w:rPr>
              <w:t>B.可以简化系统结构</w:t>
            </w:r>
            <w:r>
              <w:rPr>
                <w:rFonts w:hint="eastAsia" w:cs="宋体"/>
                <w:color w:val="000000"/>
                <w:lang w:bidi="ar"/>
              </w:rPr>
              <w:br w:type="textWrapping"/>
            </w:r>
            <w:r>
              <w:rPr>
                <w:rFonts w:hint="eastAsia" w:cs="宋体"/>
                <w:color w:val="000000"/>
                <w:lang w:bidi="ar"/>
              </w:rPr>
              <w:t xml:space="preserve">C.易于系统扩展 </w:t>
            </w:r>
          </w:p>
          <w:p>
            <w:pPr>
              <w:widowControl/>
              <w:textAlignment w:val="center"/>
              <w:rPr>
                <w:rFonts w:cs="宋体"/>
                <w:color w:val="000000"/>
                <w:lang w:bidi="ar"/>
              </w:rPr>
            </w:pPr>
            <w:r>
              <w:rPr>
                <w:rFonts w:hint="eastAsia" w:cs="宋体"/>
                <w:color w:val="000000"/>
                <w:lang w:bidi="ar"/>
              </w:rPr>
              <w:t>D.使信号线的数量增加</w:t>
            </w:r>
          </w:p>
          <w:p>
            <w:pPr>
              <w:widowControl/>
              <w:textAlignment w:val="center"/>
              <w:rPr>
                <w:b/>
                <w:color w:val="000000"/>
              </w:rPr>
            </w:pPr>
            <w:r>
              <w:rPr>
                <w:rFonts w:hint="eastAsia" w:cs="宋体"/>
                <w:color w:val="000000"/>
                <w:lang w:bidi="ar"/>
              </w:rPr>
              <w:t>E.提高了系统成本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567" w:hRule="atLeast"/>
          <w:jc w:val="center"/>
        </w:trPr>
        <w:tc>
          <w:tcPr>
            <w:tcW w:w="5830" w:type="dxa"/>
            <w:gridSpan w:val="2"/>
            <w:vAlign w:val="center"/>
          </w:tcPr>
          <w:p>
            <w:pPr>
              <w:widowControl/>
              <w:textAlignment w:val="center"/>
              <w:rPr>
                <w:b/>
                <w:color w:val="000000"/>
              </w:rPr>
            </w:pPr>
            <w:r>
              <w:rPr>
                <w:rFonts w:hint="eastAsia" w:cs="宋体"/>
                <w:color w:val="000000"/>
                <w:lang w:bidi="ar"/>
              </w:rPr>
              <w:t>对笔记本电脑BIOS程序进行升级的目的有（ ）。</w:t>
            </w:r>
          </w:p>
        </w:tc>
        <w:tc>
          <w:tcPr>
            <w:tcW w:w="7465" w:type="dxa"/>
            <w:gridSpan w:val="2"/>
            <w:vAlign w:val="center"/>
          </w:tcPr>
          <w:p>
            <w:pPr>
              <w:widowControl/>
              <w:textAlignment w:val="center"/>
              <w:rPr>
                <w:rFonts w:cs="宋体"/>
                <w:color w:val="000000"/>
                <w:lang w:bidi="ar"/>
              </w:rPr>
            </w:pPr>
            <w:r>
              <w:rPr>
                <w:rFonts w:hint="eastAsia" w:cs="宋体"/>
                <w:color w:val="000000"/>
                <w:lang w:bidi="ar"/>
              </w:rPr>
              <w:t>A.解决兼容性问题</w:t>
            </w:r>
          </w:p>
          <w:p>
            <w:pPr>
              <w:widowControl/>
              <w:textAlignment w:val="center"/>
              <w:rPr>
                <w:rFonts w:cs="宋体"/>
                <w:color w:val="000000"/>
                <w:lang w:bidi="ar"/>
              </w:rPr>
            </w:pPr>
            <w:r>
              <w:rPr>
                <w:rFonts w:hint="eastAsia" w:cs="宋体"/>
                <w:color w:val="000000"/>
                <w:lang w:bidi="ar"/>
              </w:rPr>
              <w:t xml:space="preserve">B.排除BUG </w:t>
            </w:r>
          </w:p>
          <w:p>
            <w:pPr>
              <w:widowControl/>
              <w:textAlignment w:val="center"/>
              <w:rPr>
                <w:rFonts w:cs="宋体"/>
                <w:color w:val="000000"/>
                <w:lang w:bidi="ar"/>
              </w:rPr>
            </w:pPr>
            <w:r>
              <w:rPr>
                <w:rFonts w:hint="eastAsia" w:cs="宋体"/>
                <w:color w:val="000000"/>
                <w:lang w:bidi="ar"/>
              </w:rPr>
              <w:t xml:space="preserve">C.增强功能 </w:t>
            </w:r>
          </w:p>
          <w:p>
            <w:pPr>
              <w:widowControl/>
              <w:textAlignment w:val="center"/>
              <w:rPr>
                <w:b/>
                <w:color w:val="000000"/>
              </w:rPr>
            </w:pPr>
            <w:r>
              <w:rPr>
                <w:rFonts w:hint="eastAsia" w:cs="宋体"/>
                <w:color w:val="000000"/>
                <w:lang w:bidi="ar"/>
              </w:rPr>
              <w:t>D.提升性能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567" w:hRule="atLeast"/>
          <w:jc w:val="center"/>
        </w:trPr>
        <w:tc>
          <w:tcPr>
            <w:tcW w:w="5830" w:type="dxa"/>
            <w:gridSpan w:val="2"/>
            <w:vAlign w:val="center"/>
          </w:tcPr>
          <w:p>
            <w:pPr>
              <w:widowControl/>
              <w:textAlignment w:val="center"/>
              <w:rPr>
                <w:b/>
                <w:color w:val="000000"/>
              </w:rPr>
            </w:pPr>
            <w:r>
              <w:rPr>
                <w:rFonts w:hint="eastAsia" w:cs="宋体"/>
                <w:color w:val="000000"/>
                <w:lang w:bidi="ar"/>
              </w:rPr>
              <w:t>采用中断方式工作的设备和接口有（ ）。</w:t>
            </w:r>
          </w:p>
        </w:tc>
        <w:tc>
          <w:tcPr>
            <w:tcW w:w="7465" w:type="dxa"/>
            <w:gridSpan w:val="2"/>
            <w:vAlign w:val="center"/>
          </w:tcPr>
          <w:p>
            <w:pPr>
              <w:widowControl/>
              <w:textAlignment w:val="center"/>
              <w:rPr>
                <w:rFonts w:cs="宋体"/>
                <w:color w:val="000000"/>
                <w:lang w:bidi="ar"/>
              </w:rPr>
            </w:pPr>
            <w:r>
              <w:rPr>
                <w:rFonts w:hint="eastAsia" w:cs="宋体"/>
                <w:color w:val="000000"/>
                <w:lang w:bidi="ar"/>
              </w:rPr>
              <w:t>A.并口</w:t>
            </w:r>
          </w:p>
          <w:p>
            <w:pPr>
              <w:widowControl/>
              <w:textAlignment w:val="center"/>
              <w:rPr>
                <w:rFonts w:cs="宋体"/>
                <w:color w:val="000000"/>
                <w:lang w:bidi="ar"/>
              </w:rPr>
            </w:pPr>
            <w:r>
              <w:rPr>
                <w:rFonts w:hint="eastAsia" w:cs="宋体"/>
                <w:color w:val="000000"/>
                <w:lang w:bidi="ar"/>
              </w:rPr>
              <w:t>B.键盘</w:t>
            </w:r>
          </w:p>
          <w:p>
            <w:pPr>
              <w:widowControl/>
              <w:textAlignment w:val="center"/>
              <w:rPr>
                <w:rFonts w:cs="宋体"/>
                <w:color w:val="000000"/>
                <w:lang w:bidi="ar"/>
              </w:rPr>
            </w:pPr>
            <w:r>
              <w:rPr>
                <w:rFonts w:hint="eastAsia" w:cs="宋体"/>
                <w:color w:val="000000"/>
                <w:lang w:bidi="ar"/>
              </w:rPr>
              <w:t>C.鼠标</w:t>
            </w:r>
          </w:p>
          <w:p>
            <w:pPr>
              <w:widowControl/>
              <w:textAlignment w:val="center"/>
              <w:rPr>
                <w:b/>
                <w:color w:val="000000"/>
              </w:rPr>
            </w:pPr>
            <w:r>
              <w:rPr>
                <w:rFonts w:hint="eastAsia" w:cs="宋体"/>
                <w:color w:val="000000"/>
                <w:lang w:bidi="ar"/>
              </w:rPr>
              <w:t>D.硬盘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567" w:hRule="atLeast"/>
          <w:jc w:val="center"/>
        </w:trPr>
        <w:tc>
          <w:tcPr>
            <w:tcW w:w="5830" w:type="dxa"/>
            <w:gridSpan w:val="2"/>
            <w:vAlign w:val="center"/>
          </w:tcPr>
          <w:p>
            <w:pPr>
              <w:widowControl/>
              <w:textAlignment w:val="center"/>
              <w:rPr>
                <w:b/>
                <w:color w:val="000000"/>
              </w:rPr>
            </w:pPr>
            <w:r>
              <w:rPr>
                <w:rFonts w:hint="eastAsia" w:cs="宋体"/>
                <w:color w:val="000000"/>
                <w:lang w:bidi="ar"/>
              </w:rPr>
              <w:t>笔记本电脑VGA接口外接显示器不显示主要是（ ）引起。</w:t>
            </w:r>
          </w:p>
        </w:tc>
        <w:tc>
          <w:tcPr>
            <w:tcW w:w="7465" w:type="dxa"/>
            <w:gridSpan w:val="2"/>
            <w:vAlign w:val="center"/>
          </w:tcPr>
          <w:p>
            <w:pPr>
              <w:widowControl/>
              <w:textAlignment w:val="center"/>
              <w:rPr>
                <w:rFonts w:cs="宋体"/>
                <w:color w:val="000000"/>
                <w:lang w:bidi="ar"/>
              </w:rPr>
            </w:pPr>
            <w:r>
              <w:rPr>
                <w:rFonts w:hint="eastAsia" w:cs="宋体"/>
                <w:color w:val="000000"/>
                <w:lang w:bidi="ar"/>
              </w:rPr>
              <w:t>A.接口损坏</w:t>
            </w:r>
          </w:p>
          <w:p>
            <w:pPr>
              <w:widowControl/>
              <w:textAlignment w:val="center"/>
              <w:rPr>
                <w:rFonts w:cs="宋体"/>
                <w:color w:val="000000"/>
                <w:lang w:bidi="ar"/>
              </w:rPr>
            </w:pPr>
            <w:r>
              <w:rPr>
                <w:rFonts w:hint="eastAsia" w:cs="宋体"/>
                <w:color w:val="000000"/>
                <w:lang w:bidi="ar"/>
              </w:rPr>
              <w:t>B.系统损坏</w:t>
            </w:r>
          </w:p>
          <w:p>
            <w:pPr>
              <w:widowControl/>
              <w:textAlignment w:val="center"/>
              <w:rPr>
                <w:rFonts w:cs="宋体"/>
                <w:color w:val="000000"/>
                <w:lang w:bidi="ar"/>
              </w:rPr>
            </w:pPr>
            <w:r>
              <w:rPr>
                <w:rFonts w:hint="eastAsia" w:cs="宋体"/>
                <w:color w:val="000000"/>
                <w:lang w:bidi="ar"/>
              </w:rPr>
              <w:t>C.显卡损坏</w:t>
            </w:r>
          </w:p>
          <w:p>
            <w:pPr>
              <w:widowControl/>
              <w:textAlignment w:val="center"/>
              <w:rPr>
                <w:b/>
                <w:color w:val="000000"/>
              </w:rPr>
            </w:pPr>
            <w:r>
              <w:rPr>
                <w:rFonts w:hint="eastAsia" w:cs="宋体"/>
                <w:color w:val="000000"/>
                <w:lang w:bidi="ar"/>
              </w:rPr>
              <w:t>D.主板PCH芯片损坏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567" w:hRule="atLeast"/>
          <w:jc w:val="center"/>
        </w:trPr>
        <w:tc>
          <w:tcPr>
            <w:tcW w:w="5830" w:type="dxa"/>
            <w:gridSpan w:val="2"/>
            <w:vAlign w:val="center"/>
          </w:tcPr>
          <w:p>
            <w:pPr>
              <w:widowControl/>
              <w:textAlignment w:val="center"/>
              <w:rPr>
                <w:b/>
                <w:color w:val="000000"/>
              </w:rPr>
            </w:pPr>
            <w:r>
              <w:rPr>
                <w:rFonts w:hint="eastAsia" w:cs="宋体"/>
                <w:color w:val="000000"/>
                <w:lang w:bidi="ar"/>
              </w:rPr>
              <w:t>ATX2.0结构规格与ATX1.0的不同有（ ）。</w:t>
            </w:r>
          </w:p>
        </w:tc>
        <w:tc>
          <w:tcPr>
            <w:tcW w:w="7465" w:type="dxa"/>
            <w:gridSpan w:val="2"/>
            <w:vAlign w:val="center"/>
          </w:tcPr>
          <w:p>
            <w:pPr>
              <w:widowControl/>
              <w:textAlignment w:val="center"/>
              <w:rPr>
                <w:rFonts w:cs="宋体"/>
                <w:color w:val="000000"/>
                <w:lang w:bidi="ar"/>
              </w:rPr>
            </w:pPr>
            <w:r>
              <w:rPr>
                <w:rFonts w:hint="eastAsia" w:cs="宋体"/>
                <w:color w:val="000000"/>
                <w:lang w:bidi="ar"/>
              </w:rPr>
              <w:t>A.改变了托架的位置</w:t>
            </w:r>
          </w:p>
          <w:p>
            <w:pPr>
              <w:widowControl/>
              <w:textAlignment w:val="center"/>
              <w:rPr>
                <w:rFonts w:cs="宋体"/>
                <w:color w:val="000000"/>
                <w:lang w:bidi="ar"/>
              </w:rPr>
            </w:pPr>
            <w:r>
              <w:rPr>
                <w:rFonts w:hint="eastAsia" w:cs="宋体"/>
                <w:color w:val="000000"/>
                <w:lang w:bidi="ar"/>
              </w:rPr>
              <w:t>B.对主板上的组件高度有了限制</w:t>
            </w:r>
          </w:p>
          <w:p>
            <w:pPr>
              <w:widowControl/>
              <w:textAlignment w:val="center"/>
              <w:rPr>
                <w:rFonts w:cs="宋体"/>
                <w:color w:val="000000"/>
                <w:lang w:bidi="ar"/>
              </w:rPr>
            </w:pPr>
            <w:r>
              <w:rPr>
                <w:rFonts w:hint="eastAsia" w:cs="宋体"/>
                <w:color w:val="000000"/>
                <w:lang w:bidi="ar"/>
              </w:rPr>
              <w:t>C.对主板结构进了限制</w:t>
            </w:r>
          </w:p>
          <w:p>
            <w:pPr>
              <w:widowControl/>
              <w:textAlignment w:val="center"/>
              <w:rPr>
                <w:b/>
                <w:color w:val="000000"/>
              </w:rPr>
            </w:pPr>
            <w:r>
              <w:rPr>
                <w:rFonts w:hint="eastAsia" w:cs="宋体"/>
                <w:color w:val="000000"/>
                <w:lang w:bidi="ar"/>
              </w:rPr>
              <w:t>D.具有了I/O后面板和I/O外壳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567" w:hRule="atLeast"/>
          <w:jc w:val="center"/>
        </w:trPr>
        <w:tc>
          <w:tcPr>
            <w:tcW w:w="5830" w:type="dxa"/>
            <w:gridSpan w:val="2"/>
            <w:vAlign w:val="center"/>
          </w:tcPr>
          <w:p>
            <w:pPr>
              <w:widowControl/>
              <w:textAlignment w:val="center"/>
              <w:rPr>
                <w:b/>
                <w:color w:val="000000"/>
              </w:rPr>
            </w:pPr>
            <w:r>
              <w:rPr>
                <w:rFonts w:hint="eastAsia" w:cs="宋体"/>
                <w:color w:val="000000"/>
                <w:lang w:bidi="ar"/>
              </w:rPr>
              <w:t>造成主板故障的主要原因有哪些（ ）。</w:t>
            </w:r>
          </w:p>
        </w:tc>
        <w:tc>
          <w:tcPr>
            <w:tcW w:w="7465" w:type="dxa"/>
            <w:gridSpan w:val="2"/>
            <w:vAlign w:val="center"/>
          </w:tcPr>
          <w:p>
            <w:pPr>
              <w:widowControl/>
              <w:textAlignment w:val="center"/>
              <w:rPr>
                <w:rFonts w:cs="宋体"/>
                <w:color w:val="000000"/>
                <w:lang w:bidi="ar"/>
              </w:rPr>
            </w:pPr>
            <w:r>
              <w:rPr>
                <w:rFonts w:hint="eastAsia" w:cs="宋体"/>
                <w:color w:val="000000"/>
                <w:lang w:bidi="ar"/>
              </w:rPr>
              <w:t>A.人为造成的故障</w:t>
            </w:r>
          </w:p>
          <w:p>
            <w:pPr>
              <w:widowControl/>
              <w:textAlignment w:val="center"/>
              <w:rPr>
                <w:rFonts w:cs="宋体"/>
                <w:color w:val="000000"/>
                <w:lang w:bidi="ar"/>
              </w:rPr>
            </w:pPr>
            <w:r>
              <w:rPr>
                <w:rFonts w:hint="eastAsia" w:cs="宋体"/>
                <w:color w:val="000000"/>
                <w:lang w:bidi="ar"/>
              </w:rPr>
              <w:t>B.环境不良造成的故障</w:t>
            </w:r>
          </w:p>
          <w:p>
            <w:pPr>
              <w:widowControl/>
              <w:textAlignment w:val="center"/>
              <w:rPr>
                <w:rFonts w:cs="宋体"/>
                <w:color w:val="000000"/>
                <w:lang w:bidi="ar"/>
              </w:rPr>
            </w:pPr>
            <w:r>
              <w:rPr>
                <w:rFonts w:hint="eastAsia" w:cs="宋体"/>
                <w:color w:val="000000"/>
                <w:lang w:bidi="ar"/>
              </w:rPr>
              <w:t>C.器件质量问题造成的故障</w:t>
            </w:r>
          </w:p>
          <w:p>
            <w:pPr>
              <w:widowControl/>
              <w:textAlignment w:val="center"/>
              <w:rPr>
                <w:b/>
                <w:color w:val="000000"/>
              </w:rPr>
            </w:pPr>
            <w:r>
              <w:rPr>
                <w:rFonts w:hint="eastAsia" w:cs="宋体"/>
                <w:color w:val="000000"/>
                <w:lang w:bidi="ar"/>
              </w:rPr>
              <w:t>D.CPU插座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567" w:hRule="atLeast"/>
          <w:jc w:val="center"/>
        </w:trPr>
        <w:tc>
          <w:tcPr>
            <w:tcW w:w="5830" w:type="dxa"/>
            <w:gridSpan w:val="2"/>
            <w:vAlign w:val="center"/>
          </w:tcPr>
          <w:p>
            <w:pPr>
              <w:widowControl/>
              <w:textAlignment w:val="center"/>
              <w:rPr>
                <w:b/>
                <w:color w:val="000000"/>
              </w:rPr>
            </w:pPr>
            <w:r>
              <w:rPr>
                <w:rFonts w:hint="eastAsia" w:cs="宋体"/>
                <w:color w:val="000000"/>
                <w:lang w:bidi="ar"/>
              </w:rPr>
              <w:t>在检测笔记本主板BIOS电路时，主要检测的控制信号有（ ）。</w:t>
            </w:r>
          </w:p>
        </w:tc>
        <w:tc>
          <w:tcPr>
            <w:tcW w:w="7465" w:type="dxa"/>
            <w:gridSpan w:val="2"/>
            <w:vAlign w:val="center"/>
          </w:tcPr>
          <w:p>
            <w:pPr>
              <w:widowControl/>
              <w:textAlignment w:val="center"/>
              <w:rPr>
                <w:rFonts w:cs="宋体"/>
                <w:color w:val="000000"/>
                <w:lang w:bidi="ar"/>
              </w:rPr>
            </w:pPr>
            <w:r>
              <w:rPr>
                <w:rFonts w:hint="eastAsia" w:cs="宋体"/>
                <w:color w:val="000000"/>
                <w:lang w:bidi="ar"/>
              </w:rPr>
              <w:t>A.CS#</w:t>
            </w:r>
          </w:p>
          <w:p>
            <w:pPr>
              <w:widowControl/>
              <w:textAlignment w:val="center"/>
              <w:rPr>
                <w:rFonts w:cs="宋体"/>
                <w:color w:val="000000"/>
                <w:lang w:bidi="ar"/>
              </w:rPr>
            </w:pPr>
            <w:r>
              <w:rPr>
                <w:rFonts w:hint="eastAsia" w:cs="宋体"/>
                <w:color w:val="000000"/>
                <w:lang w:bidi="ar"/>
              </w:rPr>
              <w:t>B.OE#</w:t>
            </w:r>
          </w:p>
          <w:p>
            <w:pPr>
              <w:widowControl/>
              <w:textAlignment w:val="center"/>
              <w:rPr>
                <w:rFonts w:cs="宋体"/>
                <w:color w:val="000000"/>
                <w:lang w:bidi="ar"/>
              </w:rPr>
            </w:pPr>
            <w:r>
              <w:rPr>
                <w:rFonts w:hint="eastAsia" w:cs="宋体"/>
                <w:color w:val="000000"/>
                <w:lang w:bidi="ar"/>
              </w:rPr>
              <w:t>C.WE#</w:t>
            </w:r>
          </w:p>
          <w:p>
            <w:pPr>
              <w:widowControl/>
              <w:textAlignment w:val="center"/>
              <w:rPr>
                <w:b/>
                <w:color w:val="000000"/>
              </w:rPr>
            </w:pPr>
            <w:r>
              <w:rPr>
                <w:rFonts w:hint="eastAsia" w:cs="宋体"/>
                <w:color w:val="000000"/>
                <w:lang w:bidi="ar"/>
              </w:rPr>
              <w:t>D.CLK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567" w:hRule="atLeast"/>
          <w:jc w:val="center"/>
        </w:trPr>
        <w:tc>
          <w:tcPr>
            <w:tcW w:w="5830" w:type="dxa"/>
            <w:gridSpan w:val="2"/>
            <w:vAlign w:val="center"/>
          </w:tcPr>
          <w:p>
            <w:pPr>
              <w:widowControl/>
              <w:textAlignment w:val="center"/>
              <w:rPr>
                <w:b/>
                <w:color w:val="000000"/>
              </w:rPr>
            </w:pPr>
            <w:r>
              <w:rPr>
                <w:rFonts w:hint="eastAsia" w:cs="宋体"/>
                <w:color w:val="000000"/>
                <w:lang w:bidi="ar"/>
              </w:rPr>
              <w:t>优质的电源具有（ ）认证标志。</w:t>
            </w:r>
          </w:p>
        </w:tc>
        <w:tc>
          <w:tcPr>
            <w:tcW w:w="7465" w:type="dxa"/>
            <w:gridSpan w:val="2"/>
            <w:vAlign w:val="center"/>
          </w:tcPr>
          <w:p>
            <w:pPr>
              <w:widowControl/>
              <w:textAlignment w:val="center"/>
              <w:rPr>
                <w:rFonts w:cs="宋体"/>
                <w:color w:val="000000"/>
                <w:lang w:bidi="ar"/>
              </w:rPr>
            </w:pPr>
            <w:r>
              <w:rPr>
                <w:rFonts w:hint="eastAsia" w:cs="宋体"/>
                <w:color w:val="000000"/>
                <w:lang w:bidi="ar"/>
              </w:rPr>
              <w:t xml:space="preserve">A.FCC </w:t>
            </w:r>
          </w:p>
          <w:p>
            <w:pPr>
              <w:widowControl/>
              <w:textAlignment w:val="center"/>
              <w:rPr>
                <w:rFonts w:cs="宋体"/>
                <w:color w:val="000000"/>
                <w:lang w:bidi="ar"/>
              </w:rPr>
            </w:pPr>
            <w:r>
              <w:rPr>
                <w:rFonts w:hint="eastAsia" w:cs="宋体"/>
                <w:color w:val="000000"/>
                <w:lang w:bidi="ar"/>
              </w:rPr>
              <w:t>B.美国UR</w:t>
            </w:r>
          </w:p>
          <w:p>
            <w:pPr>
              <w:widowControl/>
              <w:textAlignment w:val="center"/>
              <w:rPr>
                <w:rFonts w:cs="宋体"/>
                <w:color w:val="000000"/>
                <w:lang w:bidi="ar"/>
              </w:rPr>
            </w:pPr>
            <w:r>
              <w:rPr>
                <w:rFonts w:hint="eastAsia" w:cs="宋体"/>
                <w:color w:val="000000"/>
                <w:lang w:bidi="ar"/>
              </w:rPr>
              <w:t>C.中国长城</w:t>
            </w:r>
          </w:p>
          <w:p>
            <w:pPr>
              <w:widowControl/>
              <w:textAlignment w:val="center"/>
              <w:rPr>
                <w:b/>
                <w:color w:val="000000"/>
              </w:rPr>
            </w:pPr>
            <w:r>
              <w:rPr>
                <w:rFonts w:hint="eastAsia" w:cs="宋体"/>
                <w:color w:val="000000"/>
                <w:lang w:bidi="ar"/>
              </w:rPr>
              <w:t>D.CCC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567" w:hRule="atLeast"/>
          <w:jc w:val="center"/>
        </w:trPr>
        <w:tc>
          <w:tcPr>
            <w:tcW w:w="5830" w:type="dxa"/>
            <w:gridSpan w:val="2"/>
            <w:vAlign w:val="center"/>
          </w:tcPr>
          <w:p>
            <w:pPr>
              <w:widowControl/>
              <w:textAlignment w:val="center"/>
              <w:rPr>
                <w:b/>
                <w:color w:val="000000"/>
              </w:rPr>
            </w:pPr>
            <w:r>
              <w:rPr>
                <w:rFonts w:hint="eastAsia" w:cs="宋体"/>
                <w:color w:val="000000"/>
                <w:lang w:bidi="ar"/>
              </w:rPr>
              <w:t>若要表达一个正弦交流信号必须具备三个要素，即（ ）。</w:t>
            </w:r>
          </w:p>
        </w:tc>
        <w:tc>
          <w:tcPr>
            <w:tcW w:w="7465" w:type="dxa"/>
            <w:gridSpan w:val="2"/>
            <w:vAlign w:val="center"/>
          </w:tcPr>
          <w:p>
            <w:pPr>
              <w:widowControl/>
              <w:textAlignment w:val="center"/>
              <w:rPr>
                <w:rFonts w:cs="宋体"/>
                <w:color w:val="000000"/>
                <w:lang w:bidi="ar"/>
              </w:rPr>
            </w:pPr>
            <w:r>
              <w:rPr>
                <w:rFonts w:hint="eastAsia" w:cs="宋体"/>
                <w:color w:val="000000"/>
                <w:lang w:bidi="ar"/>
              </w:rPr>
              <w:t>A.振幅值</w:t>
            </w:r>
          </w:p>
          <w:p>
            <w:pPr>
              <w:widowControl/>
              <w:textAlignment w:val="center"/>
              <w:rPr>
                <w:rFonts w:cs="宋体"/>
                <w:color w:val="000000"/>
                <w:lang w:bidi="ar"/>
              </w:rPr>
            </w:pPr>
            <w:r>
              <w:rPr>
                <w:rFonts w:hint="eastAsia" w:cs="宋体"/>
                <w:color w:val="000000"/>
                <w:lang w:bidi="ar"/>
              </w:rPr>
              <w:t>B.角频率</w:t>
            </w:r>
          </w:p>
          <w:p>
            <w:pPr>
              <w:widowControl/>
              <w:textAlignment w:val="center"/>
              <w:rPr>
                <w:rFonts w:cs="宋体"/>
                <w:color w:val="000000"/>
                <w:lang w:bidi="ar"/>
              </w:rPr>
            </w:pPr>
            <w:r>
              <w:rPr>
                <w:rFonts w:hint="eastAsia" w:cs="宋体"/>
                <w:color w:val="000000"/>
                <w:lang w:bidi="ar"/>
              </w:rPr>
              <w:t>C.初相</w:t>
            </w:r>
          </w:p>
          <w:p>
            <w:pPr>
              <w:widowControl/>
              <w:textAlignment w:val="center"/>
              <w:rPr>
                <w:b/>
                <w:color w:val="000000"/>
              </w:rPr>
            </w:pPr>
            <w:r>
              <w:rPr>
                <w:rFonts w:hint="eastAsia" w:cs="宋体"/>
                <w:color w:val="000000"/>
                <w:lang w:bidi="ar"/>
              </w:rPr>
              <w:t>D.相位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567" w:hRule="atLeast"/>
          <w:jc w:val="center"/>
        </w:trPr>
        <w:tc>
          <w:tcPr>
            <w:tcW w:w="5830" w:type="dxa"/>
            <w:gridSpan w:val="2"/>
            <w:vAlign w:val="center"/>
          </w:tcPr>
          <w:p>
            <w:pPr>
              <w:widowControl/>
              <w:textAlignment w:val="center"/>
              <w:rPr>
                <w:b/>
                <w:color w:val="000000"/>
              </w:rPr>
            </w:pPr>
            <w:r>
              <w:rPr>
                <w:rFonts w:hint="eastAsia" w:cs="宋体"/>
                <w:color w:val="000000"/>
                <w:lang w:bidi="ar"/>
              </w:rPr>
              <w:t>开关电源保险丝烧坏的故障有（ ）。</w:t>
            </w:r>
          </w:p>
        </w:tc>
        <w:tc>
          <w:tcPr>
            <w:tcW w:w="7465" w:type="dxa"/>
            <w:gridSpan w:val="2"/>
            <w:vAlign w:val="center"/>
          </w:tcPr>
          <w:p>
            <w:pPr>
              <w:widowControl/>
              <w:textAlignment w:val="center"/>
              <w:rPr>
                <w:rFonts w:cs="宋体"/>
                <w:color w:val="000000"/>
                <w:lang w:bidi="ar"/>
              </w:rPr>
            </w:pPr>
            <w:r>
              <w:rPr>
                <w:rFonts w:hint="eastAsia" w:cs="宋体"/>
                <w:color w:val="000000"/>
                <w:lang w:bidi="ar"/>
              </w:rPr>
              <w:t>A.桥式整流电路中的某个二级管被击穿</w:t>
            </w:r>
          </w:p>
          <w:p>
            <w:pPr>
              <w:widowControl/>
              <w:textAlignment w:val="center"/>
              <w:rPr>
                <w:rFonts w:cs="宋体"/>
                <w:color w:val="000000"/>
                <w:lang w:bidi="ar"/>
              </w:rPr>
            </w:pPr>
            <w:r>
              <w:rPr>
                <w:rFonts w:hint="eastAsia" w:cs="宋体"/>
                <w:color w:val="000000"/>
                <w:lang w:bidi="ar"/>
              </w:rPr>
              <w:t>B.高压滤波电解电容被击穿</w:t>
            </w:r>
            <w:r>
              <w:rPr>
                <w:rFonts w:hint="eastAsia" w:cs="宋体"/>
                <w:color w:val="000000"/>
                <w:lang w:bidi="ar"/>
              </w:rPr>
              <w:br w:type="textWrapping"/>
            </w:r>
            <w:r>
              <w:rPr>
                <w:rFonts w:hint="eastAsia" w:cs="宋体"/>
                <w:color w:val="000000"/>
                <w:lang w:bidi="ar"/>
              </w:rPr>
              <w:t>C.功率开关管损坏</w:t>
            </w:r>
          </w:p>
          <w:p>
            <w:pPr>
              <w:widowControl/>
              <w:textAlignment w:val="center"/>
              <w:rPr>
                <w:b/>
                <w:color w:val="000000"/>
              </w:rPr>
            </w:pPr>
            <w:r>
              <w:rPr>
                <w:rFonts w:hint="eastAsia" w:cs="宋体"/>
                <w:color w:val="000000"/>
                <w:lang w:bidi="ar"/>
              </w:rPr>
              <w:t>D.某个电阻被烧毁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567" w:hRule="atLeast"/>
          <w:jc w:val="center"/>
        </w:trPr>
        <w:tc>
          <w:tcPr>
            <w:tcW w:w="5830" w:type="dxa"/>
            <w:gridSpan w:val="2"/>
            <w:vAlign w:val="center"/>
          </w:tcPr>
          <w:p>
            <w:pPr>
              <w:widowControl/>
              <w:textAlignment w:val="center"/>
              <w:rPr>
                <w:b/>
                <w:color w:val="000000"/>
              </w:rPr>
            </w:pPr>
            <w:r>
              <w:rPr>
                <w:rFonts w:hint="eastAsia" w:cs="宋体"/>
                <w:color w:val="000000"/>
                <w:lang w:bidi="ar"/>
              </w:rPr>
              <w:t>晶体管在电路中可起到（ ）作用。</w:t>
            </w:r>
          </w:p>
        </w:tc>
        <w:tc>
          <w:tcPr>
            <w:tcW w:w="7465" w:type="dxa"/>
            <w:gridSpan w:val="2"/>
            <w:vAlign w:val="center"/>
          </w:tcPr>
          <w:p>
            <w:pPr>
              <w:widowControl/>
              <w:textAlignment w:val="center"/>
              <w:rPr>
                <w:rFonts w:cs="宋体"/>
                <w:color w:val="000000"/>
                <w:lang w:bidi="ar"/>
              </w:rPr>
            </w:pPr>
            <w:r>
              <w:rPr>
                <w:rFonts w:hint="eastAsia" w:cs="宋体"/>
                <w:color w:val="000000"/>
                <w:lang w:bidi="ar"/>
              </w:rPr>
              <w:t>A.开关</w:t>
            </w:r>
          </w:p>
          <w:p>
            <w:pPr>
              <w:widowControl/>
              <w:textAlignment w:val="center"/>
              <w:rPr>
                <w:rFonts w:cs="宋体"/>
                <w:color w:val="000000"/>
                <w:lang w:bidi="ar"/>
              </w:rPr>
            </w:pPr>
            <w:r>
              <w:rPr>
                <w:rFonts w:hint="eastAsia" w:cs="宋体"/>
                <w:color w:val="000000"/>
                <w:lang w:bidi="ar"/>
              </w:rPr>
              <w:t>B.放大</w:t>
            </w:r>
          </w:p>
          <w:p>
            <w:pPr>
              <w:widowControl/>
              <w:textAlignment w:val="center"/>
              <w:rPr>
                <w:rFonts w:cs="宋体"/>
                <w:color w:val="000000"/>
                <w:lang w:bidi="ar"/>
              </w:rPr>
            </w:pPr>
            <w:r>
              <w:rPr>
                <w:rFonts w:hint="eastAsia" w:cs="宋体"/>
                <w:color w:val="000000"/>
                <w:lang w:bidi="ar"/>
              </w:rPr>
              <w:t>C.混频</w:t>
            </w:r>
          </w:p>
          <w:p>
            <w:pPr>
              <w:widowControl/>
              <w:textAlignment w:val="center"/>
              <w:rPr>
                <w:b/>
                <w:color w:val="000000"/>
              </w:rPr>
            </w:pPr>
            <w:r>
              <w:rPr>
                <w:rFonts w:hint="eastAsia" w:cs="宋体"/>
                <w:color w:val="000000"/>
                <w:lang w:bidi="ar"/>
              </w:rPr>
              <w:t>D.整流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567" w:hRule="atLeast"/>
          <w:jc w:val="center"/>
        </w:trPr>
        <w:tc>
          <w:tcPr>
            <w:tcW w:w="5830" w:type="dxa"/>
            <w:gridSpan w:val="2"/>
            <w:vAlign w:val="center"/>
          </w:tcPr>
          <w:p>
            <w:pPr>
              <w:widowControl/>
              <w:textAlignment w:val="center"/>
              <w:rPr>
                <w:b/>
                <w:color w:val="000000"/>
              </w:rPr>
            </w:pPr>
            <w:r>
              <w:rPr>
                <w:rFonts w:hint="eastAsia" w:cs="宋体"/>
                <w:color w:val="000000"/>
                <w:lang w:bidi="ar"/>
              </w:rPr>
              <w:t>电容器的主要性能参数有（ ）。</w:t>
            </w:r>
          </w:p>
        </w:tc>
        <w:tc>
          <w:tcPr>
            <w:tcW w:w="7465" w:type="dxa"/>
            <w:gridSpan w:val="2"/>
            <w:vAlign w:val="center"/>
          </w:tcPr>
          <w:p>
            <w:pPr>
              <w:widowControl/>
              <w:textAlignment w:val="center"/>
              <w:rPr>
                <w:rFonts w:cs="宋体"/>
                <w:color w:val="000000"/>
                <w:lang w:bidi="ar"/>
              </w:rPr>
            </w:pPr>
            <w:r>
              <w:rPr>
                <w:rFonts w:hint="eastAsia" w:cs="宋体"/>
                <w:color w:val="000000"/>
                <w:lang w:bidi="ar"/>
              </w:rPr>
              <w:t xml:space="preserve">A.标称容量          </w:t>
            </w:r>
          </w:p>
          <w:p>
            <w:pPr>
              <w:widowControl/>
              <w:textAlignment w:val="center"/>
              <w:rPr>
                <w:rFonts w:cs="宋体"/>
                <w:color w:val="000000"/>
                <w:lang w:bidi="ar"/>
              </w:rPr>
            </w:pPr>
            <w:r>
              <w:rPr>
                <w:rFonts w:hint="eastAsia" w:cs="宋体"/>
                <w:color w:val="000000"/>
                <w:lang w:bidi="ar"/>
              </w:rPr>
              <w:t xml:space="preserve">B.额定电压        </w:t>
            </w:r>
          </w:p>
          <w:p>
            <w:pPr>
              <w:widowControl/>
              <w:textAlignment w:val="center"/>
              <w:rPr>
                <w:b/>
                <w:color w:val="000000"/>
              </w:rPr>
            </w:pPr>
            <w:r>
              <w:rPr>
                <w:rFonts w:hint="eastAsia" w:cs="宋体"/>
                <w:color w:val="000000"/>
                <w:lang w:bidi="ar"/>
              </w:rPr>
              <w:t xml:space="preserve">C.额定电流             </w:t>
            </w:r>
            <w:r>
              <w:rPr>
                <w:rFonts w:hint="eastAsia" w:cs="宋体"/>
                <w:color w:val="000000"/>
                <w:lang w:bidi="ar"/>
              </w:rPr>
              <w:br w:type="textWrapping"/>
            </w:r>
            <w:r>
              <w:rPr>
                <w:rFonts w:hint="eastAsia" w:cs="宋体"/>
                <w:color w:val="000000"/>
                <w:lang w:bidi="ar"/>
              </w:rPr>
              <w:t>D.允许误差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567" w:hRule="atLeast"/>
          <w:jc w:val="center"/>
        </w:trPr>
        <w:tc>
          <w:tcPr>
            <w:tcW w:w="5830" w:type="dxa"/>
            <w:gridSpan w:val="2"/>
            <w:vAlign w:val="center"/>
          </w:tcPr>
          <w:p>
            <w:pPr>
              <w:widowControl/>
              <w:textAlignment w:val="center"/>
              <w:rPr>
                <w:b/>
                <w:color w:val="000000"/>
              </w:rPr>
            </w:pPr>
            <w:r>
              <w:rPr>
                <w:rFonts w:hint="eastAsia" w:cs="宋体"/>
                <w:color w:val="000000"/>
                <w:lang w:bidi="ar"/>
              </w:rPr>
              <w:t>笔记本电脑触摸板不能使用需检查（ ）。</w:t>
            </w:r>
          </w:p>
        </w:tc>
        <w:tc>
          <w:tcPr>
            <w:tcW w:w="7465" w:type="dxa"/>
            <w:gridSpan w:val="2"/>
            <w:vAlign w:val="center"/>
          </w:tcPr>
          <w:p>
            <w:pPr>
              <w:widowControl/>
              <w:textAlignment w:val="center"/>
              <w:rPr>
                <w:rFonts w:cs="宋体"/>
                <w:color w:val="000000"/>
                <w:lang w:bidi="ar"/>
              </w:rPr>
            </w:pPr>
            <w:r>
              <w:rPr>
                <w:rFonts w:hint="eastAsia" w:cs="宋体"/>
                <w:color w:val="000000"/>
                <w:lang w:bidi="ar"/>
              </w:rPr>
              <w:t>A.BIOS设置</w:t>
            </w:r>
          </w:p>
          <w:p>
            <w:pPr>
              <w:widowControl/>
              <w:textAlignment w:val="center"/>
              <w:rPr>
                <w:rFonts w:cs="宋体"/>
                <w:color w:val="000000"/>
                <w:lang w:bidi="ar"/>
              </w:rPr>
            </w:pPr>
            <w:r>
              <w:rPr>
                <w:rFonts w:hint="eastAsia" w:cs="宋体"/>
                <w:color w:val="000000"/>
                <w:lang w:bidi="ar"/>
              </w:rPr>
              <w:t>B.触摸板排线是否插好</w:t>
            </w:r>
          </w:p>
          <w:p>
            <w:pPr>
              <w:widowControl/>
              <w:textAlignment w:val="center"/>
              <w:rPr>
                <w:rFonts w:cs="宋体"/>
                <w:color w:val="000000"/>
                <w:lang w:bidi="ar"/>
              </w:rPr>
            </w:pPr>
            <w:r>
              <w:rPr>
                <w:rFonts w:hint="eastAsia" w:cs="宋体"/>
                <w:color w:val="000000"/>
                <w:lang w:bidi="ar"/>
              </w:rPr>
              <w:t>C.CPU问题</w:t>
            </w:r>
          </w:p>
          <w:p>
            <w:pPr>
              <w:widowControl/>
              <w:textAlignment w:val="center"/>
              <w:rPr>
                <w:b/>
                <w:color w:val="000000"/>
              </w:rPr>
            </w:pPr>
            <w:r>
              <w:rPr>
                <w:rFonts w:hint="eastAsia" w:cs="宋体"/>
                <w:color w:val="000000"/>
                <w:lang w:bidi="ar"/>
              </w:rPr>
              <w:t>D.内存问题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567" w:hRule="atLeast"/>
          <w:jc w:val="center"/>
        </w:trPr>
        <w:tc>
          <w:tcPr>
            <w:tcW w:w="5830" w:type="dxa"/>
            <w:gridSpan w:val="2"/>
            <w:vAlign w:val="center"/>
          </w:tcPr>
          <w:p>
            <w:pPr>
              <w:widowControl/>
              <w:textAlignment w:val="center"/>
              <w:rPr>
                <w:b/>
                <w:color w:val="000000"/>
              </w:rPr>
            </w:pPr>
            <w:r>
              <w:rPr>
                <w:rFonts w:hint="eastAsia" w:cs="宋体"/>
                <w:color w:val="000000"/>
                <w:lang w:bidi="ar"/>
              </w:rPr>
              <w:t>笔记本电池激活的基本原则是（ ）。</w:t>
            </w:r>
          </w:p>
        </w:tc>
        <w:tc>
          <w:tcPr>
            <w:tcW w:w="7465" w:type="dxa"/>
            <w:gridSpan w:val="2"/>
            <w:vAlign w:val="center"/>
          </w:tcPr>
          <w:p>
            <w:pPr>
              <w:widowControl/>
              <w:textAlignment w:val="center"/>
              <w:rPr>
                <w:rFonts w:cs="宋体"/>
                <w:color w:val="000000"/>
                <w:lang w:bidi="ar"/>
              </w:rPr>
            </w:pPr>
            <w:r>
              <w:rPr>
                <w:rFonts w:hint="eastAsia" w:cs="宋体"/>
                <w:color w:val="000000"/>
                <w:lang w:bidi="ar"/>
              </w:rPr>
              <w:t>A.充放电时电流一定不要过小</w:t>
            </w:r>
          </w:p>
          <w:p>
            <w:pPr>
              <w:widowControl/>
              <w:textAlignment w:val="center"/>
              <w:rPr>
                <w:rFonts w:cs="宋体"/>
                <w:color w:val="000000"/>
                <w:lang w:bidi="ar"/>
              </w:rPr>
            </w:pPr>
            <w:r>
              <w:rPr>
                <w:rFonts w:hint="eastAsia" w:cs="宋体"/>
                <w:color w:val="000000"/>
                <w:lang w:bidi="ar"/>
              </w:rPr>
              <w:t>B.没有任何要求</w:t>
            </w:r>
          </w:p>
          <w:p>
            <w:pPr>
              <w:widowControl/>
              <w:textAlignment w:val="center"/>
              <w:rPr>
                <w:rFonts w:cs="宋体"/>
                <w:color w:val="000000"/>
                <w:lang w:bidi="ar"/>
              </w:rPr>
            </w:pPr>
            <w:r>
              <w:rPr>
                <w:rFonts w:hint="eastAsia" w:cs="宋体"/>
                <w:color w:val="000000"/>
                <w:lang w:bidi="ar"/>
              </w:rPr>
              <w:t>C.低电压、低电流</w:t>
            </w:r>
          </w:p>
          <w:p>
            <w:pPr>
              <w:widowControl/>
              <w:textAlignment w:val="center"/>
              <w:rPr>
                <w:b/>
                <w:color w:val="000000"/>
              </w:rPr>
            </w:pPr>
            <w:r>
              <w:rPr>
                <w:rFonts w:hint="eastAsia" w:cs="宋体"/>
                <w:color w:val="000000"/>
                <w:lang w:bidi="ar"/>
              </w:rPr>
              <w:t>D.尽量要充满、放完全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567" w:hRule="atLeast"/>
          <w:jc w:val="center"/>
        </w:trPr>
        <w:tc>
          <w:tcPr>
            <w:tcW w:w="5830" w:type="dxa"/>
            <w:gridSpan w:val="2"/>
            <w:vAlign w:val="center"/>
          </w:tcPr>
          <w:p>
            <w:pPr>
              <w:widowControl/>
              <w:textAlignment w:val="center"/>
              <w:rPr>
                <w:b/>
                <w:color w:val="000000"/>
              </w:rPr>
            </w:pPr>
            <w:r>
              <w:rPr>
                <w:rFonts w:hint="eastAsia" w:cs="宋体"/>
                <w:color w:val="000000"/>
                <w:lang w:bidi="ar"/>
              </w:rPr>
              <w:t>ATX电源处于自动保护状态的条件有哪些（ ）。</w:t>
            </w:r>
          </w:p>
        </w:tc>
        <w:tc>
          <w:tcPr>
            <w:tcW w:w="7465" w:type="dxa"/>
            <w:gridSpan w:val="2"/>
            <w:vAlign w:val="center"/>
          </w:tcPr>
          <w:p>
            <w:pPr>
              <w:widowControl/>
              <w:textAlignment w:val="center"/>
              <w:rPr>
                <w:rFonts w:cs="宋体"/>
                <w:color w:val="000000"/>
                <w:lang w:bidi="ar"/>
              </w:rPr>
            </w:pPr>
            <w:r>
              <w:rPr>
                <w:rFonts w:hint="eastAsia" w:cs="宋体"/>
                <w:color w:val="000000"/>
                <w:lang w:bidi="ar"/>
              </w:rPr>
              <w:t>A.+5V电压输出空载或负载电流过小</w:t>
            </w:r>
          </w:p>
          <w:p>
            <w:pPr>
              <w:widowControl/>
              <w:textAlignment w:val="center"/>
              <w:rPr>
                <w:rFonts w:cs="宋体"/>
                <w:color w:val="000000"/>
                <w:lang w:bidi="ar"/>
              </w:rPr>
            </w:pPr>
            <w:r>
              <w:rPr>
                <w:rFonts w:hint="eastAsia" w:cs="宋体"/>
                <w:color w:val="000000"/>
                <w:lang w:bidi="ar"/>
              </w:rPr>
              <w:t>B.四组输出电压有一组以上发生故障或对应负载过重</w:t>
            </w:r>
          </w:p>
          <w:p>
            <w:pPr>
              <w:widowControl/>
              <w:textAlignment w:val="center"/>
              <w:rPr>
                <w:rFonts w:cs="宋体"/>
                <w:color w:val="000000"/>
                <w:lang w:bidi="ar"/>
              </w:rPr>
            </w:pPr>
            <w:r>
              <w:rPr>
                <w:rFonts w:hint="eastAsia" w:cs="宋体"/>
                <w:color w:val="000000"/>
                <w:lang w:bidi="ar"/>
              </w:rPr>
              <w:t>C.电源电压过低（一般小于150V）</w:t>
            </w:r>
          </w:p>
          <w:p>
            <w:pPr>
              <w:widowControl/>
              <w:textAlignment w:val="center"/>
              <w:rPr>
                <w:b/>
                <w:color w:val="000000"/>
              </w:rPr>
            </w:pPr>
            <w:r>
              <w:rPr>
                <w:rFonts w:hint="eastAsia" w:cs="宋体"/>
                <w:color w:val="000000"/>
                <w:lang w:bidi="ar"/>
              </w:rPr>
              <w:t>D.检测或保护电路故障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567" w:hRule="atLeast"/>
          <w:jc w:val="center"/>
        </w:trPr>
        <w:tc>
          <w:tcPr>
            <w:tcW w:w="5830" w:type="dxa"/>
            <w:gridSpan w:val="2"/>
            <w:vAlign w:val="center"/>
          </w:tcPr>
          <w:p>
            <w:pPr>
              <w:widowControl/>
              <w:textAlignment w:val="center"/>
              <w:rPr>
                <w:b/>
                <w:color w:val="000000"/>
              </w:rPr>
            </w:pPr>
            <w:r>
              <w:rPr>
                <w:rFonts w:hint="eastAsia" w:cs="宋体"/>
                <w:color w:val="000000"/>
                <w:lang w:bidi="ar"/>
              </w:rPr>
              <w:t>开机电路中，常见故障现象包括那些呢（ ）。</w:t>
            </w:r>
          </w:p>
        </w:tc>
        <w:tc>
          <w:tcPr>
            <w:tcW w:w="7465" w:type="dxa"/>
            <w:gridSpan w:val="2"/>
            <w:vAlign w:val="center"/>
          </w:tcPr>
          <w:p>
            <w:pPr>
              <w:widowControl/>
              <w:textAlignment w:val="center"/>
              <w:rPr>
                <w:rFonts w:cs="宋体"/>
                <w:color w:val="000000"/>
                <w:lang w:bidi="ar"/>
              </w:rPr>
            </w:pPr>
            <w:r>
              <w:rPr>
                <w:rFonts w:hint="eastAsia" w:cs="宋体"/>
                <w:color w:val="000000"/>
                <w:lang w:bidi="ar"/>
              </w:rPr>
              <w:t>A.主板无法加电</w:t>
            </w:r>
          </w:p>
          <w:p>
            <w:pPr>
              <w:widowControl/>
              <w:textAlignment w:val="center"/>
              <w:rPr>
                <w:rFonts w:cs="宋体"/>
                <w:color w:val="000000"/>
                <w:lang w:bidi="ar"/>
              </w:rPr>
            </w:pPr>
            <w:r>
              <w:rPr>
                <w:rFonts w:hint="eastAsia" w:cs="宋体"/>
                <w:color w:val="000000"/>
                <w:lang w:bidi="ar"/>
              </w:rPr>
              <w:t>B.开机后，过几秒就自动关机</w:t>
            </w:r>
          </w:p>
          <w:p>
            <w:pPr>
              <w:widowControl/>
              <w:textAlignment w:val="center"/>
              <w:rPr>
                <w:rFonts w:cs="宋体"/>
                <w:color w:val="000000"/>
                <w:lang w:bidi="ar"/>
              </w:rPr>
            </w:pPr>
            <w:r>
              <w:rPr>
                <w:rFonts w:hint="eastAsia" w:cs="宋体"/>
                <w:color w:val="000000"/>
                <w:lang w:bidi="ar"/>
              </w:rPr>
              <w:t>C.无法开机</w:t>
            </w:r>
          </w:p>
          <w:p>
            <w:pPr>
              <w:widowControl/>
              <w:textAlignment w:val="center"/>
              <w:rPr>
                <w:b/>
                <w:color w:val="000000"/>
              </w:rPr>
            </w:pPr>
            <w:r>
              <w:rPr>
                <w:rFonts w:hint="eastAsia" w:cs="宋体"/>
                <w:color w:val="000000"/>
                <w:lang w:bidi="ar"/>
              </w:rPr>
              <w:t>D.无法关机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567" w:hRule="atLeast"/>
          <w:jc w:val="center"/>
        </w:trPr>
        <w:tc>
          <w:tcPr>
            <w:tcW w:w="5830" w:type="dxa"/>
            <w:gridSpan w:val="2"/>
            <w:vAlign w:val="center"/>
          </w:tcPr>
          <w:p>
            <w:pPr>
              <w:widowControl/>
              <w:textAlignment w:val="center"/>
              <w:rPr>
                <w:b/>
                <w:color w:val="000000"/>
              </w:rPr>
            </w:pPr>
            <w:r>
              <w:rPr>
                <w:rFonts w:hint="eastAsia" w:cs="宋体"/>
                <w:color w:val="000000"/>
                <w:lang w:bidi="ar"/>
              </w:rPr>
              <w:t>MBR分为（ ）三个部分。</w:t>
            </w:r>
          </w:p>
        </w:tc>
        <w:tc>
          <w:tcPr>
            <w:tcW w:w="7465" w:type="dxa"/>
            <w:gridSpan w:val="2"/>
            <w:vAlign w:val="center"/>
          </w:tcPr>
          <w:p>
            <w:pPr>
              <w:widowControl/>
              <w:textAlignment w:val="center"/>
              <w:rPr>
                <w:rFonts w:cs="宋体"/>
                <w:color w:val="000000"/>
                <w:lang w:bidi="ar"/>
              </w:rPr>
            </w:pPr>
            <w:r>
              <w:rPr>
                <w:rFonts w:hint="eastAsia" w:cs="宋体"/>
                <w:color w:val="000000"/>
                <w:lang w:bidi="ar"/>
              </w:rPr>
              <w:t xml:space="preserve">A.主引导记录 </w:t>
            </w:r>
          </w:p>
          <w:p>
            <w:pPr>
              <w:widowControl/>
              <w:textAlignment w:val="center"/>
              <w:rPr>
                <w:rFonts w:cs="宋体"/>
                <w:color w:val="000000"/>
                <w:lang w:bidi="ar"/>
              </w:rPr>
            </w:pPr>
            <w:r>
              <w:rPr>
                <w:rFonts w:hint="eastAsia" w:cs="宋体"/>
                <w:color w:val="000000"/>
                <w:lang w:bidi="ar"/>
              </w:rPr>
              <w:t xml:space="preserve">B.分区表 </w:t>
            </w:r>
          </w:p>
          <w:p>
            <w:pPr>
              <w:widowControl/>
              <w:textAlignment w:val="center"/>
              <w:rPr>
                <w:rFonts w:cs="宋体"/>
                <w:color w:val="000000"/>
                <w:lang w:bidi="ar"/>
              </w:rPr>
            </w:pPr>
            <w:r>
              <w:rPr>
                <w:rFonts w:hint="eastAsia" w:cs="宋体"/>
                <w:color w:val="000000"/>
                <w:lang w:bidi="ar"/>
              </w:rPr>
              <w:t xml:space="preserve">C.结束位 </w:t>
            </w:r>
          </w:p>
          <w:p>
            <w:pPr>
              <w:widowControl/>
              <w:textAlignment w:val="center"/>
              <w:rPr>
                <w:b/>
                <w:color w:val="000000"/>
              </w:rPr>
            </w:pPr>
            <w:r>
              <w:rPr>
                <w:rFonts w:hint="eastAsia" w:cs="宋体"/>
                <w:color w:val="000000"/>
                <w:lang w:bidi="ar"/>
              </w:rPr>
              <w:t>D.记录类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567" w:hRule="atLeast"/>
          <w:jc w:val="center"/>
        </w:trPr>
        <w:tc>
          <w:tcPr>
            <w:tcW w:w="5830" w:type="dxa"/>
            <w:gridSpan w:val="2"/>
            <w:vAlign w:val="center"/>
          </w:tcPr>
          <w:p>
            <w:pPr>
              <w:widowControl/>
              <w:textAlignment w:val="center"/>
              <w:rPr>
                <w:b/>
                <w:color w:val="000000"/>
              </w:rPr>
            </w:pPr>
            <w:r>
              <w:rPr>
                <w:rFonts w:hint="eastAsia" w:cs="宋体"/>
                <w:color w:val="000000"/>
                <w:lang w:bidi="ar"/>
              </w:rPr>
              <w:t>笔记本计算机适配器选购时主要考虑的因素有（ ）。</w:t>
            </w:r>
          </w:p>
        </w:tc>
        <w:tc>
          <w:tcPr>
            <w:tcW w:w="7465" w:type="dxa"/>
            <w:gridSpan w:val="2"/>
            <w:vAlign w:val="center"/>
          </w:tcPr>
          <w:p>
            <w:pPr>
              <w:widowControl/>
              <w:textAlignment w:val="center"/>
              <w:rPr>
                <w:rFonts w:cs="宋体"/>
                <w:color w:val="000000"/>
                <w:lang w:bidi="ar"/>
              </w:rPr>
            </w:pPr>
            <w:r>
              <w:rPr>
                <w:rFonts w:hint="eastAsia" w:cs="宋体"/>
                <w:color w:val="000000"/>
                <w:lang w:bidi="ar"/>
              </w:rPr>
              <w:t>A.输入电压</w:t>
            </w:r>
          </w:p>
          <w:p>
            <w:pPr>
              <w:widowControl/>
              <w:textAlignment w:val="center"/>
              <w:rPr>
                <w:rFonts w:cs="宋体"/>
                <w:color w:val="000000"/>
                <w:lang w:bidi="ar"/>
              </w:rPr>
            </w:pPr>
            <w:r>
              <w:rPr>
                <w:rFonts w:hint="eastAsia" w:cs="宋体"/>
                <w:color w:val="000000"/>
                <w:lang w:bidi="ar"/>
              </w:rPr>
              <w:t>B.输出电压</w:t>
            </w:r>
          </w:p>
          <w:p>
            <w:pPr>
              <w:widowControl/>
              <w:textAlignment w:val="center"/>
              <w:rPr>
                <w:rFonts w:cs="宋体"/>
                <w:color w:val="000000"/>
                <w:lang w:bidi="ar"/>
              </w:rPr>
            </w:pPr>
            <w:r>
              <w:rPr>
                <w:rFonts w:hint="eastAsia" w:cs="宋体"/>
                <w:color w:val="000000"/>
                <w:lang w:bidi="ar"/>
              </w:rPr>
              <w:t>C.接口外形</w:t>
            </w:r>
          </w:p>
          <w:p>
            <w:pPr>
              <w:widowControl/>
              <w:textAlignment w:val="center"/>
              <w:rPr>
                <w:b/>
                <w:color w:val="000000"/>
              </w:rPr>
            </w:pPr>
            <w:r>
              <w:rPr>
                <w:rFonts w:hint="eastAsia" w:cs="宋体"/>
                <w:color w:val="000000"/>
                <w:lang w:bidi="ar"/>
              </w:rPr>
              <w:t>D.输出电流</w:t>
            </w:r>
          </w:p>
        </w:tc>
      </w:tr>
    </w:tbl>
    <w:p>
      <w:pPr>
        <w:rPr>
          <w:b/>
          <w:color w:val="000000"/>
          <w:sz w:val="24"/>
          <w:szCs w:val="24"/>
        </w:rPr>
      </w:pPr>
    </w:p>
    <w:p>
      <w:pPr>
        <w:pStyle w:val="2"/>
        <w:ind w:left="0" w:leftChars="0" w:firstLine="0" w:firstLineChars="0"/>
      </w:pPr>
    </w:p>
    <w:p>
      <w:pPr>
        <w:jc w:val="center"/>
        <w:rPr>
          <w:b/>
          <w:color w:val="000000"/>
          <w:sz w:val="24"/>
          <w:szCs w:val="24"/>
        </w:rPr>
      </w:pPr>
      <w:r>
        <w:rPr>
          <w:rFonts w:hint="eastAsia"/>
          <w:b/>
          <w:color w:val="000000"/>
          <w:sz w:val="24"/>
          <w:szCs w:val="24"/>
        </w:rPr>
        <w:t>表3 是非题</w:t>
      </w:r>
    </w:p>
    <w:tbl>
      <w:tblPr>
        <w:tblStyle w:val="9"/>
        <w:tblW w:w="13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3"/>
        <w:gridCol w:w="3625"/>
        <w:gridCol w:w="2571"/>
        <w:gridCol w:w="3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23" w:type="dxa"/>
            <w:vAlign w:val="center"/>
          </w:tcPr>
          <w:p>
            <w:pPr>
              <w:pStyle w:val="2"/>
              <w:adjustRightInd w:val="0"/>
              <w:snapToGrid w:val="0"/>
              <w:spacing w:after="0"/>
              <w:ind w:left="0" w:leftChars="0" w:firstLine="0" w:firstLineChars="0"/>
              <w:jc w:val="center"/>
              <w:rPr>
                <w:rFonts w:eastAsia="仿宋"/>
                <w:b/>
                <w:color w:val="000000"/>
                <w:sz w:val="24"/>
                <w:szCs w:val="24"/>
              </w:rPr>
            </w:pPr>
            <w:r>
              <w:rPr>
                <w:rFonts w:hint="eastAsia" w:eastAsia="仿宋"/>
                <w:b/>
                <w:color w:val="000000"/>
                <w:sz w:val="24"/>
                <w:szCs w:val="24"/>
              </w:rPr>
              <w:t>赛项名称</w:t>
            </w:r>
          </w:p>
        </w:tc>
        <w:tc>
          <w:tcPr>
            <w:tcW w:w="3625" w:type="dxa"/>
            <w:vAlign w:val="center"/>
          </w:tcPr>
          <w:p>
            <w:pPr>
              <w:pStyle w:val="2"/>
              <w:adjustRightInd w:val="0"/>
              <w:snapToGrid w:val="0"/>
              <w:spacing w:after="0"/>
              <w:ind w:left="0" w:leftChars="0" w:firstLine="0" w:firstLineChars="0"/>
              <w:jc w:val="center"/>
              <w:rPr>
                <w:rFonts w:eastAsia="仿宋"/>
                <w:bCs/>
                <w:color w:val="000000"/>
                <w:sz w:val="24"/>
                <w:szCs w:val="24"/>
              </w:rPr>
            </w:pPr>
            <w:r>
              <w:rPr>
                <w:rFonts w:hint="eastAsia" w:eastAsia="仿宋"/>
                <w:bCs/>
                <w:color w:val="000000"/>
                <w:sz w:val="24"/>
                <w:szCs w:val="24"/>
              </w:rPr>
              <w:t>数字产品检测与维护</w:t>
            </w:r>
          </w:p>
        </w:tc>
        <w:tc>
          <w:tcPr>
            <w:tcW w:w="2571" w:type="dxa"/>
            <w:vAlign w:val="center"/>
          </w:tcPr>
          <w:p>
            <w:pPr>
              <w:pStyle w:val="2"/>
              <w:adjustRightInd w:val="0"/>
              <w:snapToGrid w:val="0"/>
              <w:spacing w:after="0"/>
              <w:ind w:left="0" w:leftChars="0" w:firstLine="0" w:firstLineChars="0"/>
              <w:jc w:val="center"/>
              <w:rPr>
                <w:rFonts w:eastAsia="仿宋"/>
                <w:b/>
                <w:color w:val="000000"/>
                <w:sz w:val="24"/>
                <w:szCs w:val="24"/>
              </w:rPr>
            </w:pPr>
            <w:r>
              <w:rPr>
                <w:rFonts w:hint="eastAsia" w:eastAsia="仿宋"/>
                <w:b/>
                <w:color w:val="000000"/>
                <w:sz w:val="24"/>
                <w:szCs w:val="24"/>
              </w:rPr>
              <w:t>英语名称</w:t>
            </w:r>
          </w:p>
        </w:tc>
        <w:tc>
          <w:tcPr>
            <w:tcW w:w="3693" w:type="dxa"/>
            <w:vAlign w:val="center"/>
          </w:tcPr>
          <w:p>
            <w:pPr>
              <w:pStyle w:val="2"/>
              <w:adjustRightInd w:val="0"/>
              <w:snapToGrid w:val="0"/>
              <w:spacing w:after="0"/>
              <w:ind w:left="0" w:leftChars="0" w:firstLine="0" w:firstLineChars="0"/>
              <w:jc w:val="center"/>
              <w:rPr>
                <w:rFonts w:eastAsia="仿宋"/>
                <w:bCs/>
                <w:color w:val="000000"/>
                <w:sz w:val="24"/>
                <w:szCs w:val="24"/>
              </w:rPr>
            </w:pPr>
            <w:r>
              <w:rPr>
                <w:rFonts w:eastAsia="仿宋"/>
                <w:bCs/>
                <w:color w:val="000000"/>
                <w:sz w:val="24"/>
                <w:szCs w:val="24"/>
              </w:rPr>
              <w:t xml:space="preserve">Digital product </w:t>
            </w:r>
            <w:r>
              <w:rPr>
                <w:rFonts w:hint="eastAsia" w:eastAsia="仿宋"/>
                <w:bCs/>
                <w:color w:val="000000"/>
                <w:sz w:val="24"/>
                <w:szCs w:val="24"/>
              </w:rPr>
              <w:t>de</w:t>
            </w:r>
            <w:r>
              <w:rPr>
                <w:rFonts w:eastAsia="仿宋"/>
                <w:bCs/>
                <w:color w:val="000000"/>
                <w:sz w:val="24"/>
                <w:szCs w:val="24"/>
              </w:rPr>
              <w:t>tection and maintenance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23" w:type="dxa"/>
            <w:vAlign w:val="center"/>
          </w:tcPr>
          <w:p>
            <w:pPr>
              <w:pStyle w:val="2"/>
              <w:adjustRightInd w:val="0"/>
              <w:snapToGrid w:val="0"/>
              <w:spacing w:after="0"/>
              <w:ind w:left="0" w:leftChars="0" w:firstLine="0" w:firstLineChars="0"/>
              <w:jc w:val="center"/>
              <w:rPr>
                <w:rFonts w:eastAsia="仿宋"/>
                <w:b/>
                <w:color w:val="000000"/>
                <w:sz w:val="24"/>
                <w:szCs w:val="24"/>
              </w:rPr>
            </w:pPr>
            <w:r>
              <w:rPr>
                <w:rFonts w:hint="eastAsia" w:eastAsia="仿宋"/>
                <w:b/>
                <w:color w:val="000000"/>
                <w:sz w:val="24"/>
                <w:szCs w:val="24"/>
              </w:rPr>
              <w:t>赛项编号</w:t>
            </w:r>
          </w:p>
        </w:tc>
        <w:tc>
          <w:tcPr>
            <w:tcW w:w="3625" w:type="dxa"/>
            <w:vAlign w:val="center"/>
          </w:tcPr>
          <w:p>
            <w:pPr>
              <w:pStyle w:val="2"/>
              <w:adjustRightInd w:val="0"/>
              <w:snapToGrid w:val="0"/>
              <w:spacing w:after="0"/>
              <w:ind w:left="0" w:leftChars="0" w:firstLine="0" w:firstLineChars="0"/>
              <w:jc w:val="center"/>
              <w:rPr>
                <w:rFonts w:eastAsia="仿宋"/>
                <w:b/>
                <w:color w:val="000000"/>
                <w:sz w:val="24"/>
                <w:szCs w:val="24"/>
              </w:rPr>
            </w:pPr>
            <w:r>
              <w:rPr>
                <w:rFonts w:eastAsia="仿宋"/>
                <w:b/>
                <w:color w:val="000000"/>
                <w:sz w:val="24"/>
                <w:szCs w:val="24"/>
              </w:rPr>
              <w:t xml:space="preserve">  </w:t>
            </w:r>
            <w:r>
              <w:rPr>
                <w:rFonts w:eastAsia="仿宋"/>
                <w:bCs/>
                <w:color w:val="000000"/>
                <w:sz w:val="24"/>
                <w:szCs w:val="24"/>
              </w:rPr>
              <w:t>ZZ017</w:t>
            </w:r>
          </w:p>
        </w:tc>
        <w:tc>
          <w:tcPr>
            <w:tcW w:w="2571" w:type="dxa"/>
            <w:vAlign w:val="center"/>
          </w:tcPr>
          <w:p>
            <w:pPr>
              <w:pStyle w:val="2"/>
              <w:adjustRightInd w:val="0"/>
              <w:snapToGrid w:val="0"/>
              <w:spacing w:after="0"/>
              <w:ind w:left="0" w:leftChars="0" w:firstLine="0" w:firstLineChars="0"/>
              <w:jc w:val="center"/>
              <w:rPr>
                <w:rFonts w:eastAsia="仿宋"/>
                <w:b/>
                <w:color w:val="000000"/>
                <w:sz w:val="24"/>
                <w:szCs w:val="24"/>
              </w:rPr>
            </w:pPr>
            <w:r>
              <w:rPr>
                <w:rFonts w:hint="eastAsia" w:eastAsia="仿宋"/>
                <w:b/>
                <w:color w:val="000000"/>
                <w:sz w:val="24"/>
                <w:szCs w:val="24"/>
              </w:rPr>
              <w:t>归属产业</w:t>
            </w:r>
          </w:p>
        </w:tc>
        <w:tc>
          <w:tcPr>
            <w:tcW w:w="3693" w:type="dxa"/>
            <w:vAlign w:val="center"/>
          </w:tcPr>
          <w:p>
            <w:pPr>
              <w:pStyle w:val="2"/>
              <w:adjustRightInd w:val="0"/>
              <w:snapToGrid w:val="0"/>
              <w:spacing w:after="0"/>
              <w:ind w:left="0" w:leftChars="0" w:firstLine="0" w:firstLineChars="0"/>
              <w:jc w:val="center"/>
              <w:rPr>
                <w:rFonts w:eastAsia="仿宋"/>
                <w:b/>
                <w:color w:val="000000"/>
                <w:sz w:val="24"/>
                <w:szCs w:val="24"/>
              </w:rPr>
            </w:pPr>
            <w:r>
              <w:rPr>
                <w:rFonts w:hint="eastAsia" w:eastAsia="仿宋"/>
                <w:bCs/>
                <w:color w:val="000000"/>
                <w:sz w:val="24"/>
                <w:szCs w:val="24"/>
              </w:rPr>
              <w:t>新一代信息技术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12" w:type="dxa"/>
            <w:gridSpan w:val="4"/>
            <w:vAlign w:val="center"/>
          </w:tcPr>
          <w:p>
            <w:pPr>
              <w:pStyle w:val="2"/>
              <w:adjustRightInd w:val="0"/>
              <w:snapToGrid w:val="0"/>
              <w:spacing w:after="0"/>
              <w:ind w:left="0" w:leftChars="0" w:firstLine="0" w:firstLineChars="0"/>
              <w:jc w:val="center"/>
              <w:rPr>
                <w:rFonts w:eastAsia="仿宋"/>
                <w:b/>
                <w:color w:val="000000"/>
                <w:sz w:val="24"/>
                <w:szCs w:val="24"/>
              </w:rPr>
            </w:pPr>
            <w:r>
              <w:rPr>
                <w:rFonts w:hint="eastAsia" w:eastAsia="仿宋"/>
                <w:b/>
                <w:color w:val="000000"/>
                <w:sz w:val="24"/>
                <w:szCs w:val="24"/>
              </w:rPr>
              <w:t>赛项组别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8" w:type="dxa"/>
            <w:gridSpan w:val="2"/>
            <w:vAlign w:val="center"/>
          </w:tcPr>
          <w:p>
            <w:pPr>
              <w:pStyle w:val="2"/>
              <w:adjustRightInd w:val="0"/>
              <w:snapToGrid w:val="0"/>
              <w:spacing w:after="0"/>
              <w:ind w:left="0" w:leftChars="0" w:firstLine="0" w:firstLineChars="0"/>
              <w:jc w:val="center"/>
              <w:rPr>
                <w:rFonts w:eastAsia="仿宋"/>
                <w:b/>
                <w:color w:val="000000"/>
                <w:sz w:val="24"/>
                <w:szCs w:val="24"/>
              </w:rPr>
            </w:pPr>
            <w:r>
              <w:rPr>
                <w:rFonts w:hint="eastAsia" w:eastAsia="仿宋"/>
                <w:b/>
                <w:color w:val="000000"/>
                <w:sz w:val="24"/>
                <w:szCs w:val="24"/>
              </w:rPr>
              <w:t>中职组</w:t>
            </w:r>
          </w:p>
        </w:tc>
        <w:tc>
          <w:tcPr>
            <w:tcW w:w="6264" w:type="dxa"/>
            <w:gridSpan w:val="2"/>
            <w:vAlign w:val="center"/>
          </w:tcPr>
          <w:p>
            <w:pPr>
              <w:pStyle w:val="2"/>
              <w:adjustRightInd w:val="0"/>
              <w:snapToGrid w:val="0"/>
              <w:spacing w:after="0"/>
              <w:ind w:left="0" w:leftChars="0" w:firstLine="0" w:firstLineChars="0"/>
              <w:jc w:val="center"/>
              <w:rPr>
                <w:rFonts w:eastAsia="仿宋"/>
                <w:b/>
                <w:color w:val="000000"/>
                <w:sz w:val="24"/>
                <w:szCs w:val="24"/>
              </w:rPr>
            </w:pPr>
            <w:r>
              <w:rPr>
                <w:rFonts w:hint="eastAsia" w:eastAsia="仿宋"/>
                <w:b/>
                <w:color w:val="000000"/>
                <w:sz w:val="24"/>
                <w:szCs w:val="24"/>
              </w:rPr>
              <w:t>高职组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8" w:type="dxa"/>
            <w:gridSpan w:val="2"/>
            <w:vAlign w:val="center"/>
          </w:tcPr>
          <w:p>
            <w:pPr>
              <w:pStyle w:val="2"/>
              <w:adjustRightInd w:val="0"/>
              <w:snapToGrid w:val="0"/>
              <w:spacing w:after="0"/>
              <w:ind w:left="0" w:leftChars="0" w:firstLine="0" w:firstLineChars="0"/>
              <w:jc w:val="center"/>
              <w:rPr>
                <w:rFonts w:eastAsia="仿宋"/>
                <w:b/>
                <w:color w:val="000000"/>
                <w:sz w:val="24"/>
                <w:szCs w:val="24"/>
              </w:rPr>
            </w:pPr>
            <w:r>
              <w:rPr>
                <w:rFonts w:hint="eastAsia" w:eastAsia="仿宋"/>
                <w:b/>
                <w:color w:val="000000"/>
                <w:sz w:val="24"/>
                <w:szCs w:val="24"/>
              </w:rPr>
              <w:t xml:space="preserve">□学生组 </w:t>
            </w:r>
            <w:r>
              <w:rPr>
                <w:rFonts w:hint="eastAsia" w:eastAsia="仿宋"/>
                <w:b/>
                <w:color w:val="000000"/>
                <w:sz w:val="24"/>
                <w:szCs w:val="24"/>
              </w:rPr>
              <w:sym w:font="Wingdings 2" w:char="00A3"/>
            </w:r>
            <w:r>
              <w:rPr>
                <w:rFonts w:hint="eastAsia" w:eastAsia="仿宋"/>
                <w:b/>
                <w:color w:val="000000"/>
                <w:sz w:val="24"/>
                <w:szCs w:val="24"/>
              </w:rPr>
              <w:t xml:space="preserve">教师组 </w:t>
            </w:r>
            <w:r>
              <w:rPr>
                <w:rFonts w:hint="eastAsia" w:eastAsia="仿宋"/>
                <w:b/>
                <w:color w:val="000000"/>
                <w:sz w:val="24"/>
                <w:szCs w:val="24"/>
              </w:rPr>
              <w:sym w:font="Wingdings 2" w:char="0052"/>
            </w:r>
            <w:r>
              <w:rPr>
                <w:rFonts w:hint="eastAsia" w:eastAsia="仿宋"/>
                <w:b/>
                <w:color w:val="000000"/>
                <w:sz w:val="24"/>
                <w:szCs w:val="24"/>
              </w:rPr>
              <w:t>师生同赛</w:t>
            </w:r>
          </w:p>
        </w:tc>
        <w:tc>
          <w:tcPr>
            <w:tcW w:w="6264" w:type="dxa"/>
            <w:gridSpan w:val="2"/>
            <w:vAlign w:val="center"/>
          </w:tcPr>
          <w:p>
            <w:pPr>
              <w:pStyle w:val="2"/>
              <w:adjustRightInd w:val="0"/>
              <w:snapToGrid w:val="0"/>
              <w:spacing w:after="0"/>
              <w:ind w:left="0" w:leftChars="0" w:firstLine="0" w:firstLineChars="0"/>
              <w:jc w:val="center"/>
              <w:rPr>
                <w:rFonts w:eastAsia="仿宋"/>
                <w:b/>
                <w:color w:val="000000"/>
                <w:sz w:val="24"/>
                <w:szCs w:val="24"/>
              </w:rPr>
            </w:pPr>
            <w:r>
              <w:rPr>
                <w:rFonts w:hint="eastAsia" w:eastAsia="仿宋"/>
                <w:b/>
                <w:color w:val="000000"/>
                <w:sz w:val="24"/>
                <w:szCs w:val="24"/>
              </w:rPr>
              <w:t>□学生组 □教师组 □师生同赛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8" w:type="dxa"/>
            <w:gridSpan w:val="2"/>
            <w:vAlign w:val="center"/>
          </w:tcPr>
          <w:p>
            <w:pPr>
              <w:pStyle w:val="2"/>
              <w:adjustRightInd w:val="0"/>
              <w:snapToGrid w:val="0"/>
              <w:spacing w:after="0"/>
              <w:ind w:left="0" w:leftChars="0" w:firstLine="0" w:firstLineChars="0"/>
              <w:jc w:val="center"/>
              <w:rPr>
                <w:rFonts w:eastAsia="仿宋"/>
                <w:b/>
                <w:color w:val="000000"/>
                <w:sz w:val="24"/>
                <w:szCs w:val="24"/>
              </w:rPr>
            </w:pPr>
            <w:r>
              <w:rPr>
                <w:rFonts w:hint="eastAsia" w:eastAsia="仿宋"/>
                <w:b/>
                <w:color w:val="000000"/>
                <w:sz w:val="24"/>
                <w:szCs w:val="24"/>
              </w:rPr>
              <w:t>赛项名称</w:t>
            </w:r>
          </w:p>
        </w:tc>
        <w:tc>
          <w:tcPr>
            <w:tcW w:w="6264" w:type="dxa"/>
            <w:gridSpan w:val="2"/>
            <w:vAlign w:val="center"/>
          </w:tcPr>
          <w:p>
            <w:pPr>
              <w:pStyle w:val="2"/>
              <w:adjustRightInd w:val="0"/>
              <w:snapToGrid w:val="0"/>
              <w:spacing w:after="0"/>
              <w:ind w:left="0" w:leftChars="0" w:firstLine="0" w:firstLineChars="0"/>
              <w:jc w:val="center"/>
              <w:rPr>
                <w:rFonts w:eastAsia="仿宋"/>
                <w:b/>
                <w:color w:val="000000"/>
                <w:sz w:val="24"/>
                <w:szCs w:val="24"/>
              </w:rPr>
            </w:pPr>
            <w:r>
              <w:rPr>
                <w:rFonts w:hint="eastAsia" w:eastAsia="仿宋"/>
                <w:bCs/>
                <w:color w:val="000000"/>
                <w:sz w:val="24"/>
                <w:szCs w:val="24"/>
              </w:rPr>
              <w:t>数字产品检测与维护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12" w:type="dxa"/>
            <w:gridSpan w:val="4"/>
            <w:vAlign w:val="center"/>
          </w:tcPr>
          <w:p>
            <w:pPr>
              <w:pStyle w:val="2"/>
              <w:adjustRightInd w:val="0"/>
              <w:snapToGrid w:val="0"/>
              <w:spacing w:after="0"/>
              <w:ind w:left="0" w:leftChars="0" w:firstLine="0" w:firstLineChars="0"/>
              <w:jc w:val="center"/>
              <w:rPr>
                <w:rFonts w:eastAsia="仿宋"/>
                <w:bCs/>
                <w:color w:val="000000"/>
                <w:sz w:val="24"/>
                <w:szCs w:val="24"/>
              </w:rPr>
            </w:pPr>
            <w:r>
              <w:rPr>
                <w:rFonts w:hint="eastAsia" w:eastAsia="仿宋"/>
                <w:b/>
                <w:color w:val="000000"/>
                <w:sz w:val="24"/>
                <w:szCs w:val="24"/>
              </w:rPr>
              <w:t>题目内容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30" w:hRule="atLeast"/>
          <w:jc w:val="center"/>
        </w:trPr>
        <w:tc>
          <w:tcPr>
            <w:tcW w:w="13312"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4"/>
                <w:szCs w:val="24"/>
              </w:rPr>
            </w:pPr>
            <w:r>
              <w:rPr>
                <w:rFonts w:hint="eastAsia"/>
                <w:color w:val="000000"/>
              </w:rPr>
              <w:t>硬盘使用数据恢复软件打开时报部分扇区出现冗余错误，此种情况说明硬盘一定存在坏道。</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30" w:hRule="atLeast"/>
          <w:jc w:val="center"/>
        </w:trPr>
        <w:tc>
          <w:tcPr>
            <w:tcW w:w="13312" w:type="dxa"/>
            <w:gridSpan w:val="4"/>
            <w:tcBorders>
              <w:top w:val="nil"/>
              <w:left w:val="single" w:color="auto" w:sz="4" w:space="0"/>
              <w:bottom w:val="single" w:color="auto" w:sz="4" w:space="0"/>
              <w:right w:val="single" w:color="auto" w:sz="4" w:space="0"/>
            </w:tcBorders>
            <w:vAlign w:val="center"/>
          </w:tcPr>
          <w:p>
            <w:pPr>
              <w:rPr>
                <w:rFonts w:ascii="宋体" w:hAnsi="宋体"/>
                <w:color w:val="000000"/>
                <w:sz w:val="24"/>
                <w:szCs w:val="24"/>
              </w:rPr>
            </w:pPr>
            <w:r>
              <w:rPr>
                <w:rFonts w:hint="eastAsia"/>
                <w:color w:val="000000"/>
              </w:rPr>
              <w:t>硬盘非常怕震动不管电源是否打开，只要硬盘受到震动，多少会造成一定的数据损失。</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30" w:hRule="atLeast"/>
          <w:jc w:val="center"/>
        </w:trPr>
        <w:tc>
          <w:tcPr>
            <w:tcW w:w="13312" w:type="dxa"/>
            <w:gridSpan w:val="4"/>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24"/>
                <w:szCs w:val="24"/>
              </w:rPr>
            </w:pPr>
            <w:r>
              <w:rPr>
                <w:rFonts w:hint="eastAsia"/>
                <w:color w:val="000000"/>
              </w:rPr>
              <w:t>文件的大小用字节表示，在存储的时候也以字节为分配单元。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30" w:hRule="atLeast"/>
          <w:jc w:val="center"/>
        </w:trPr>
        <w:tc>
          <w:tcPr>
            <w:tcW w:w="13312" w:type="dxa"/>
            <w:gridSpan w:val="4"/>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24"/>
                <w:szCs w:val="24"/>
              </w:rPr>
            </w:pPr>
            <w:r>
              <w:rPr>
                <w:rFonts w:hint="eastAsia"/>
                <w:color w:val="000000"/>
              </w:rPr>
              <w:t>利用partition magic8.0对分区的大小可以调整，不会破坏数据。</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30" w:hRule="atLeast"/>
          <w:jc w:val="center"/>
        </w:trPr>
        <w:tc>
          <w:tcPr>
            <w:tcW w:w="13312" w:type="dxa"/>
            <w:gridSpan w:val="4"/>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24"/>
                <w:szCs w:val="24"/>
              </w:rPr>
            </w:pPr>
            <w:r>
              <w:rPr>
                <w:rFonts w:hint="eastAsia"/>
                <w:color w:val="000000"/>
              </w:rPr>
              <w:t>将一块硬盘分成几个分区后，如果一个分区安装了操作系统，则其他的分区不能再安装操作系统。</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30" w:hRule="atLeast"/>
          <w:jc w:val="center"/>
        </w:trPr>
        <w:tc>
          <w:tcPr>
            <w:tcW w:w="13312" w:type="dxa"/>
            <w:gridSpan w:val="4"/>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24"/>
                <w:szCs w:val="24"/>
              </w:rPr>
            </w:pPr>
            <w:r>
              <w:rPr>
                <w:rFonts w:hint="eastAsia"/>
                <w:color w:val="000000"/>
              </w:rPr>
              <w:t>当硬盘上的分区有数据时，如果该硬盘的分区表损坏后，数据就不可能再恢复了。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30" w:hRule="atLeast"/>
          <w:jc w:val="center"/>
        </w:trPr>
        <w:tc>
          <w:tcPr>
            <w:tcW w:w="13312" w:type="dxa"/>
            <w:gridSpan w:val="4"/>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24"/>
                <w:szCs w:val="24"/>
              </w:rPr>
            </w:pPr>
            <w:r>
              <w:rPr>
                <w:rFonts w:hint="eastAsia"/>
                <w:color w:val="000000"/>
              </w:rPr>
              <w:t>不同磁头的所有相同位置的磁道就构成了所谓的柱面。</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30" w:hRule="atLeast"/>
          <w:jc w:val="center"/>
        </w:trPr>
        <w:tc>
          <w:tcPr>
            <w:tcW w:w="13312" w:type="dxa"/>
            <w:gridSpan w:val="4"/>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24"/>
                <w:szCs w:val="24"/>
              </w:rPr>
            </w:pPr>
            <w:r>
              <w:rPr>
                <w:rFonts w:hint="eastAsia"/>
                <w:color w:val="000000"/>
              </w:rPr>
              <w:t>半导体存储器ROM 是一种易失性存储器件，电源关掉后，存储在其中的信息便丢失。</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30" w:hRule="atLeast"/>
          <w:jc w:val="center"/>
        </w:trPr>
        <w:tc>
          <w:tcPr>
            <w:tcW w:w="13312" w:type="dxa"/>
            <w:gridSpan w:val="4"/>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24"/>
                <w:szCs w:val="24"/>
              </w:rPr>
            </w:pPr>
            <w:r>
              <w:rPr>
                <w:rFonts w:hint="eastAsia"/>
                <w:color w:val="000000"/>
              </w:rPr>
              <w:t>U盘，数码卡不可以使用ExFAT文件系统。</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30" w:hRule="atLeast"/>
          <w:jc w:val="center"/>
        </w:trPr>
        <w:tc>
          <w:tcPr>
            <w:tcW w:w="13312" w:type="dxa"/>
            <w:gridSpan w:val="4"/>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24"/>
                <w:szCs w:val="24"/>
              </w:rPr>
            </w:pPr>
            <w:r>
              <w:rPr>
                <w:rFonts w:hint="eastAsia"/>
                <w:color w:val="000000"/>
              </w:rPr>
              <w:t>Flash结合了ROM和RAM的长处。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30" w:hRule="atLeast"/>
          <w:jc w:val="center"/>
        </w:trPr>
        <w:tc>
          <w:tcPr>
            <w:tcW w:w="13312" w:type="dxa"/>
            <w:gridSpan w:val="4"/>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24"/>
                <w:szCs w:val="24"/>
              </w:rPr>
            </w:pPr>
            <w:r>
              <w:rPr>
                <w:rFonts w:hint="eastAsia"/>
                <w:color w:val="000000"/>
              </w:rPr>
              <w:t>Flash不具备电子可擦除可编程的性能。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30" w:hRule="atLeast"/>
          <w:jc w:val="center"/>
        </w:trPr>
        <w:tc>
          <w:tcPr>
            <w:tcW w:w="13312" w:type="dxa"/>
            <w:gridSpan w:val="4"/>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24"/>
                <w:szCs w:val="24"/>
              </w:rPr>
            </w:pPr>
            <w:r>
              <w:rPr>
                <w:rFonts w:hint="eastAsia"/>
                <w:color w:val="000000"/>
              </w:rPr>
              <w:t>FAT表中每个FAT表项的值是文件下一簇的簇号。</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30" w:hRule="atLeast"/>
          <w:jc w:val="center"/>
        </w:trPr>
        <w:tc>
          <w:tcPr>
            <w:tcW w:w="13312" w:type="dxa"/>
            <w:gridSpan w:val="4"/>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24"/>
                <w:szCs w:val="24"/>
              </w:rPr>
            </w:pPr>
            <w:r>
              <w:rPr>
                <w:rFonts w:hint="eastAsia"/>
                <w:color w:val="000000"/>
              </w:rPr>
              <w:t>显示的色彩设置时,16位增强色要比256色丰富。</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30" w:hRule="atLeast"/>
          <w:jc w:val="center"/>
        </w:trPr>
        <w:tc>
          <w:tcPr>
            <w:tcW w:w="13312" w:type="dxa"/>
            <w:gridSpan w:val="4"/>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24"/>
                <w:szCs w:val="24"/>
              </w:rPr>
            </w:pPr>
            <w:r>
              <w:rPr>
                <w:rFonts w:hint="eastAsia"/>
                <w:color w:val="000000"/>
              </w:rPr>
              <w:t>数字万用表在进行测量前，应校对量程及两表笔所插孔，无误后才能进行测量。</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30" w:hRule="atLeast"/>
          <w:jc w:val="center"/>
        </w:trPr>
        <w:tc>
          <w:tcPr>
            <w:tcW w:w="13312" w:type="dxa"/>
            <w:gridSpan w:val="4"/>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24"/>
                <w:szCs w:val="24"/>
              </w:rPr>
            </w:pPr>
            <w:r>
              <w:rPr>
                <w:rFonts w:hint="eastAsia"/>
                <w:color w:val="000000"/>
              </w:rPr>
              <w:t>在上电期间如果硬盘受到剧烈振荡，磁盘表面就容易被划伤，磁头也容易损坏。</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30" w:hRule="atLeast"/>
          <w:jc w:val="center"/>
        </w:trPr>
        <w:tc>
          <w:tcPr>
            <w:tcW w:w="13312" w:type="dxa"/>
            <w:gridSpan w:val="4"/>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24"/>
                <w:szCs w:val="24"/>
              </w:rPr>
            </w:pPr>
            <w:r>
              <w:rPr>
                <w:rFonts w:hint="eastAsia"/>
                <w:color w:val="000000"/>
              </w:rPr>
              <w:t>在计算机组装过程中必须切断电源，保证在无电的情况下组装。</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30" w:hRule="atLeast"/>
          <w:jc w:val="center"/>
        </w:trPr>
        <w:tc>
          <w:tcPr>
            <w:tcW w:w="13312" w:type="dxa"/>
            <w:gridSpan w:val="4"/>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24"/>
                <w:szCs w:val="24"/>
              </w:rPr>
            </w:pPr>
            <w:r>
              <w:rPr>
                <w:rFonts w:hint="eastAsia"/>
                <w:color w:val="000000"/>
              </w:rPr>
              <w:t>台式机电脑诊断卡显示00FF说明内存故障。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30" w:hRule="atLeast"/>
          <w:jc w:val="center"/>
        </w:trPr>
        <w:tc>
          <w:tcPr>
            <w:tcW w:w="13312" w:type="dxa"/>
            <w:gridSpan w:val="4"/>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24"/>
                <w:szCs w:val="24"/>
              </w:rPr>
            </w:pPr>
            <w:r>
              <w:rPr>
                <w:rFonts w:hint="eastAsia"/>
                <w:color w:val="000000"/>
              </w:rPr>
              <w:t>台式机电脑开机不显示，应先插拔显示器接口及更换显示器。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30" w:hRule="atLeast"/>
          <w:jc w:val="center"/>
        </w:trPr>
        <w:tc>
          <w:tcPr>
            <w:tcW w:w="13312" w:type="dxa"/>
            <w:gridSpan w:val="4"/>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24"/>
                <w:szCs w:val="24"/>
              </w:rPr>
            </w:pPr>
            <w:r>
              <w:rPr>
                <w:rFonts w:hint="eastAsia"/>
                <w:color w:val="000000"/>
              </w:rPr>
              <w:t>台式机电脑不定期的重启大多是系统问题。</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30" w:hRule="atLeast"/>
          <w:jc w:val="center"/>
        </w:trPr>
        <w:tc>
          <w:tcPr>
            <w:tcW w:w="13312" w:type="dxa"/>
            <w:gridSpan w:val="4"/>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24"/>
                <w:szCs w:val="24"/>
              </w:rPr>
            </w:pPr>
            <w:r>
              <w:rPr>
                <w:rFonts w:hint="eastAsia"/>
                <w:color w:val="000000"/>
              </w:rPr>
              <w:t>手机出现软件故障先考虑刷机解决。</w:t>
            </w:r>
          </w:p>
        </w:tc>
      </w:tr>
    </w:tbl>
    <w:p>
      <w:pPr>
        <w:pStyle w:val="2"/>
      </w:pPr>
    </w:p>
    <w:p>
      <w:pPr>
        <w:pStyle w:val="2"/>
        <w:sectPr>
          <w:pgSz w:w="16838" w:h="11906" w:orient="landscape"/>
          <w:pgMar w:top="1800" w:right="1440" w:bottom="1800" w:left="1440" w:header="851" w:footer="992" w:gutter="0"/>
          <w:cols w:space="425" w:num="1"/>
          <w:docGrid w:type="lines" w:linePitch="312" w:charSpace="0"/>
        </w:sectPr>
      </w:pPr>
    </w:p>
    <w:p>
      <w:pPr>
        <w:spacing w:line="360" w:lineRule="auto"/>
        <w:ind w:right="210" w:rightChars="100" w:firstLine="562" w:firstLineChars="200"/>
        <w:rPr>
          <w:rFonts w:ascii="仿宋_GB2312" w:eastAsia="仿宋_GB2312"/>
          <w:b/>
          <w:sz w:val="28"/>
          <w:szCs w:val="28"/>
        </w:rPr>
      </w:pPr>
      <w:r>
        <w:rPr>
          <w:rFonts w:hint="eastAsia" w:ascii="仿宋_GB2312" w:eastAsia="仿宋_GB2312"/>
          <w:b/>
          <w:sz w:val="28"/>
          <w:szCs w:val="28"/>
        </w:rPr>
        <w:t>2.模块二  数字产品检测维修与系统安装（赛项相关性权重</w:t>
      </w:r>
      <w:r>
        <w:rPr>
          <w:rFonts w:ascii="仿宋_GB2312" w:eastAsia="仿宋_GB2312"/>
          <w:b/>
          <w:sz w:val="28"/>
          <w:szCs w:val="28"/>
        </w:rPr>
        <w:t>45</w:t>
      </w:r>
      <w:r>
        <w:rPr>
          <w:rFonts w:hint="eastAsia" w:ascii="仿宋_GB2312" w:eastAsia="仿宋_GB2312"/>
          <w:b/>
          <w:sz w:val="28"/>
          <w:szCs w:val="28"/>
        </w:rPr>
        <w:t>%）</w:t>
      </w:r>
    </w:p>
    <w:p>
      <w:pPr>
        <w:spacing w:line="360" w:lineRule="auto"/>
        <w:ind w:right="210" w:rightChars="100" w:firstLine="560" w:firstLineChars="200"/>
        <w:rPr>
          <w:rFonts w:ascii="仿宋_GB2312" w:eastAsia="仿宋_GB2312"/>
          <w:sz w:val="28"/>
          <w:szCs w:val="28"/>
        </w:rPr>
      </w:pPr>
      <w:r>
        <w:rPr>
          <w:rFonts w:hint="eastAsia" w:ascii="仿宋_GB2312" w:eastAsia="仿宋_GB2312"/>
          <w:sz w:val="28"/>
          <w:szCs w:val="28"/>
        </w:rPr>
        <w:t>按照要求，对赛场中提供的数字产品整机和指定组件功能模块进行检测及维修，恢复产品原有功能。利用赛场中提供的组件组装成完整设备，重装操作系统（Windows/红旗/麒麟/鸿蒙/安卓），并按任务要求完成特定的设置。</w:t>
      </w:r>
    </w:p>
    <w:p>
      <w:pPr>
        <w:spacing w:line="360" w:lineRule="auto"/>
        <w:ind w:right="210" w:rightChars="100" w:firstLine="562" w:firstLineChars="200"/>
        <w:rPr>
          <w:rFonts w:ascii="仿宋_GB2312" w:eastAsia="仿宋_GB2312"/>
          <w:b/>
          <w:sz w:val="28"/>
          <w:szCs w:val="28"/>
        </w:rPr>
      </w:pPr>
      <w:r>
        <w:rPr>
          <w:rFonts w:hint="eastAsia" w:ascii="仿宋_GB2312" w:eastAsia="仿宋_GB2312"/>
          <w:b/>
          <w:sz w:val="28"/>
          <w:szCs w:val="28"/>
        </w:rPr>
        <w:t>3.模块三  数字产品存储介质数据恢复（赛项相关性权重40%）</w:t>
      </w:r>
    </w:p>
    <w:p>
      <w:pPr>
        <w:spacing w:line="360" w:lineRule="auto"/>
        <w:ind w:right="210" w:rightChars="100" w:firstLine="560" w:firstLineChars="200"/>
        <w:rPr>
          <w:rFonts w:ascii="仿宋_GB2312" w:eastAsia="仿宋_GB2312"/>
          <w:sz w:val="28"/>
          <w:szCs w:val="28"/>
        </w:rPr>
      </w:pPr>
      <w:r>
        <w:rPr>
          <w:rFonts w:hint="eastAsia" w:ascii="仿宋_GB2312" w:eastAsia="仿宋_GB2312"/>
          <w:sz w:val="28"/>
          <w:szCs w:val="28"/>
        </w:rPr>
        <w:t>根据维护工单要求，完成指定数字产品存储介质的数据恢复工作，按照要求将指定存储介质（包括机械硬盘、固态硬盘、TF卡等）内部的指定文件的文件内容，提取其中的内容交付，并填写在维护工单指定位置后按照要求进行提交。</w:t>
      </w:r>
    </w:p>
    <w:p>
      <w:pPr>
        <w:spacing w:line="360" w:lineRule="auto"/>
        <w:ind w:right="210" w:rightChars="100" w:firstLine="562" w:firstLineChars="200"/>
        <w:rPr>
          <w:rFonts w:ascii="仿宋_GB2312" w:eastAsia="仿宋_GB2312"/>
          <w:b/>
          <w:sz w:val="28"/>
          <w:szCs w:val="28"/>
        </w:rPr>
      </w:pPr>
      <w:r>
        <w:rPr>
          <w:rFonts w:hint="eastAsia" w:ascii="仿宋_GB2312" w:eastAsia="仿宋_GB2312"/>
          <w:b/>
          <w:sz w:val="28"/>
          <w:szCs w:val="28"/>
        </w:rPr>
        <w:t>4.选手职业素养综合考评（赛项相关性权重</w:t>
      </w:r>
      <w:r>
        <w:rPr>
          <w:rFonts w:ascii="仿宋_GB2312" w:eastAsia="仿宋_GB2312"/>
          <w:b/>
          <w:sz w:val="28"/>
          <w:szCs w:val="28"/>
        </w:rPr>
        <w:t>5</w:t>
      </w:r>
      <w:r>
        <w:rPr>
          <w:rFonts w:hint="eastAsia" w:ascii="仿宋_GB2312" w:eastAsia="仿宋_GB2312"/>
          <w:b/>
          <w:sz w:val="28"/>
          <w:szCs w:val="28"/>
        </w:rPr>
        <w:t>%）</w:t>
      </w:r>
    </w:p>
    <w:p>
      <w:pPr>
        <w:spacing w:line="360" w:lineRule="auto"/>
        <w:ind w:right="210" w:rightChars="100" w:firstLine="560" w:firstLineChars="200"/>
        <w:rPr>
          <w:rFonts w:ascii="仿宋_GB2312" w:eastAsia="仿宋_GB2312"/>
          <w:sz w:val="28"/>
          <w:szCs w:val="28"/>
        </w:rPr>
      </w:pPr>
      <w:r>
        <w:rPr>
          <w:rFonts w:hint="eastAsia" w:ascii="仿宋_GB2312" w:eastAsia="仿宋_GB2312"/>
          <w:sz w:val="28"/>
          <w:szCs w:val="28"/>
        </w:rPr>
        <w:t>综合考评选手操作、安全、生产、清洁、整理等方面的职业素养，职业素养的评价方法融入到工作任务模块二、三的过程和结果评价细项当中。</w:t>
      </w:r>
    </w:p>
    <w:p>
      <w:pPr>
        <w:pStyle w:val="5"/>
        <w:spacing w:line="360" w:lineRule="auto"/>
        <w:rPr>
          <w:rFonts w:ascii="Times New Roman" w:hAnsi="Times New Roman" w:eastAsia="仿宋_GB2312"/>
          <w:sz w:val="28"/>
          <w:szCs w:val="28"/>
          <w:lang w:val="zh-CN"/>
        </w:rPr>
      </w:pPr>
      <w:bookmarkStart w:id="12" w:name="_Toc51706989"/>
      <w:bookmarkStart w:id="13" w:name="_Toc55295073"/>
      <w:r>
        <w:rPr>
          <w:rFonts w:ascii="Times New Roman" w:hAnsi="Times New Roman" w:eastAsia="仿宋_GB2312"/>
          <w:sz w:val="28"/>
          <w:szCs w:val="28"/>
          <w:lang w:val="zh-CN"/>
        </w:rPr>
        <w:t>（三）竞赛总成绩</w:t>
      </w:r>
      <w:bookmarkEnd w:id="12"/>
      <w:bookmarkEnd w:id="13"/>
    </w:p>
    <w:p>
      <w:pPr>
        <w:spacing w:line="360" w:lineRule="auto"/>
        <w:ind w:firstLine="560" w:firstLineChars="200"/>
        <w:rPr>
          <w:rFonts w:eastAsia="仿宋_GB2312"/>
          <w:sz w:val="28"/>
          <w:szCs w:val="28"/>
        </w:rPr>
      </w:pPr>
      <w:r>
        <w:rPr>
          <w:rFonts w:eastAsia="仿宋_GB2312"/>
          <w:sz w:val="28"/>
          <w:szCs w:val="28"/>
        </w:rPr>
        <w:t>“数字产品检测与维护”项目竞赛总成绩为100分。</w:t>
      </w:r>
    </w:p>
    <w:p>
      <w:pPr>
        <w:pStyle w:val="4"/>
        <w:spacing w:before="312" w:beforeLines="100" w:after="312" w:afterLines="100" w:line="360" w:lineRule="auto"/>
        <w:rPr>
          <w:rFonts w:ascii="Times New Roman" w:hAnsi="Times New Roman" w:eastAsia="仿宋_GB2312"/>
          <w:sz w:val="30"/>
          <w:szCs w:val="30"/>
          <w:lang w:val="zh-CN"/>
        </w:rPr>
      </w:pPr>
      <w:bookmarkStart w:id="14" w:name="_Toc55295074"/>
      <w:bookmarkStart w:id="15" w:name="_Toc51706990"/>
      <w:r>
        <w:rPr>
          <w:rFonts w:ascii="Times New Roman" w:hAnsi="Times New Roman" w:eastAsia="仿宋_GB2312"/>
          <w:sz w:val="30"/>
          <w:szCs w:val="30"/>
          <w:lang w:val="zh-CN"/>
        </w:rPr>
        <w:t>四、任务说明</w:t>
      </w:r>
      <w:bookmarkEnd w:id="14"/>
      <w:bookmarkEnd w:id="15"/>
      <w:r>
        <w:rPr>
          <w:rFonts w:ascii="Times New Roman" w:hAnsi="Times New Roman" w:eastAsia="仿宋_GB2312"/>
          <w:sz w:val="30"/>
          <w:szCs w:val="30"/>
          <w:lang w:val="zh-CN"/>
        </w:rPr>
        <w:t xml:space="preserve">    </w:t>
      </w:r>
    </w:p>
    <w:p>
      <w:pPr>
        <w:pStyle w:val="5"/>
        <w:spacing w:line="360" w:lineRule="auto"/>
        <w:rPr>
          <w:rFonts w:ascii="Times New Roman" w:hAnsi="Times New Roman" w:eastAsia="仿宋_GB2312"/>
          <w:b w:val="0"/>
          <w:bCs w:val="0"/>
          <w:sz w:val="28"/>
          <w:szCs w:val="28"/>
        </w:rPr>
      </w:pPr>
      <w:bookmarkStart w:id="16" w:name="_Toc55295076"/>
      <w:bookmarkStart w:id="17" w:name="_Toc51706992"/>
      <w:r>
        <w:rPr>
          <w:rFonts w:ascii="Times New Roman" w:hAnsi="Times New Roman" w:eastAsia="仿宋_GB2312"/>
          <w:sz w:val="28"/>
          <w:szCs w:val="28"/>
          <w:lang w:val="zh-CN"/>
        </w:rPr>
        <w:t>（</w:t>
      </w:r>
      <w:r>
        <w:rPr>
          <w:rFonts w:hint="eastAsia" w:ascii="Times New Roman" w:hAnsi="Times New Roman" w:eastAsia="仿宋_GB2312"/>
          <w:sz w:val="28"/>
          <w:szCs w:val="28"/>
          <w:lang w:val="zh-CN"/>
        </w:rPr>
        <w:t>一</w:t>
      </w:r>
      <w:r>
        <w:rPr>
          <w:rFonts w:ascii="Times New Roman" w:hAnsi="Times New Roman" w:eastAsia="仿宋_GB2312"/>
          <w:sz w:val="28"/>
          <w:szCs w:val="28"/>
          <w:lang w:val="zh-CN"/>
        </w:rPr>
        <w:t>）工作</w:t>
      </w:r>
      <w:r>
        <w:rPr>
          <w:rFonts w:hint="eastAsia" w:ascii="Times New Roman" w:hAnsi="Times New Roman" w:eastAsia="仿宋_GB2312"/>
          <w:sz w:val="28"/>
          <w:szCs w:val="28"/>
          <w:lang w:val="zh-CN"/>
        </w:rPr>
        <w:t>任务模块二</w:t>
      </w:r>
      <w:r>
        <w:rPr>
          <w:rFonts w:ascii="Times New Roman" w:hAnsi="Times New Roman" w:eastAsia="仿宋_GB2312"/>
          <w:sz w:val="28"/>
          <w:szCs w:val="28"/>
          <w:lang w:val="zh-CN"/>
        </w:rPr>
        <w:t xml:space="preserve">  </w:t>
      </w:r>
      <w:r>
        <w:rPr>
          <w:rFonts w:hint="eastAsia" w:ascii="Times New Roman" w:hAnsi="Times New Roman" w:eastAsia="仿宋_GB2312"/>
          <w:sz w:val="28"/>
          <w:szCs w:val="28"/>
          <w:lang w:val="zh-CN"/>
        </w:rPr>
        <w:t>数字产品检测</w:t>
      </w:r>
      <w:r>
        <w:rPr>
          <w:rFonts w:hint="eastAsia" w:ascii="Times New Roman" w:hAnsi="Times New Roman" w:eastAsia="仿宋_GB2312"/>
          <w:sz w:val="28"/>
          <w:szCs w:val="28"/>
        </w:rPr>
        <w:t>维修</w:t>
      </w:r>
      <w:r>
        <w:rPr>
          <w:rFonts w:hint="eastAsia" w:ascii="Times New Roman" w:hAnsi="Times New Roman" w:eastAsia="仿宋_GB2312"/>
          <w:sz w:val="28"/>
          <w:szCs w:val="28"/>
          <w:lang w:val="zh-CN"/>
        </w:rPr>
        <w:t>与系统安装</w:t>
      </w:r>
      <w:bookmarkEnd w:id="16"/>
      <w:bookmarkEnd w:id="17"/>
      <w:r>
        <w:rPr>
          <w:rFonts w:ascii="Times New Roman" w:hAnsi="Times New Roman" w:eastAsia="仿宋_GB2312"/>
          <w:sz w:val="28"/>
          <w:szCs w:val="28"/>
        </w:rPr>
        <w:t xml:space="preserve"> </w:t>
      </w:r>
    </w:p>
    <w:p>
      <w:pPr>
        <w:spacing w:line="360" w:lineRule="auto"/>
        <w:ind w:firstLine="560" w:firstLineChars="200"/>
        <w:rPr>
          <w:rFonts w:eastAsia="仿宋_GB2312"/>
          <w:sz w:val="28"/>
          <w:szCs w:val="28"/>
        </w:rPr>
      </w:pPr>
      <w:r>
        <w:rPr>
          <w:rFonts w:eastAsia="仿宋_GB2312"/>
          <w:sz w:val="28"/>
          <w:szCs w:val="28"/>
        </w:rPr>
        <w:t>（相关性权重45%）</w:t>
      </w:r>
    </w:p>
    <w:p>
      <w:pPr>
        <w:spacing w:line="360" w:lineRule="auto"/>
        <w:ind w:firstLine="560" w:firstLineChars="200"/>
        <w:rPr>
          <w:rFonts w:eastAsia="仿宋_GB2312"/>
          <w:sz w:val="28"/>
          <w:szCs w:val="28"/>
        </w:rPr>
      </w:pPr>
      <w:r>
        <w:rPr>
          <w:rFonts w:eastAsia="仿宋_GB2312"/>
          <w:sz w:val="28"/>
          <w:szCs w:val="28"/>
        </w:rPr>
        <w:t>工作任务描述：</w:t>
      </w:r>
    </w:p>
    <w:p>
      <w:pPr>
        <w:spacing w:line="360" w:lineRule="auto"/>
        <w:rPr>
          <w:rFonts w:eastAsia="仿宋_GB2312"/>
          <w:sz w:val="28"/>
          <w:szCs w:val="28"/>
        </w:rPr>
      </w:pPr>
      <w:r>
        <w:rPr>
          <w:rFonts w:eastAsia="仿宋_GB2312"/>
          <w:sz w:val="28"/>
          <w:szCs w:val="28"/>
        </w:rPr>
        <w:tab/>
      </w:r>
      <w:r>
        <w:rPr>
          <w:rFonts w:hint="eastAsia" w:eastAsia="仿宋_GB2312"/>
          <w:sz w:val="28"/>
          <w:szCs w:val="28"/>
        </w:rPr>
        <w:t>场景一：</w:t>
      </w:r>
      <w:r>
        <w:rPr>
          <w:rFonts w:eastAsia="仿宋_GB2312"/>
          <w:sz w:val="28"/>
          <w:szCs w:val="28"/>
        </w:rPr>
        <w:t>李雷在著名的</w:t>
      </w:r>
      <w:r>
        <w:rPr>
          <w:rFonts w:hint="eastAsia" w:eastAsia="仿宋_GB2312"/>
          <w:sz w:val="28"/>
          <w:szCs w:val="28"/>
        </w:rPr>
        <w:t>某</w:t>
      </w:r>
      <w:r>
        <w:rPr>
          <w:rFonts w:eastAsia="仿宋_GB2312"/>
          <w:sz w:val="28"/>
          <w:szCs w:val="28"/>
        </w:rPr>
        <w:t>代工厂工作，他是</w:t>
      </w:r>
      <w:r>
        <w:rPr>
          <w:rFonts w:hint="eastAsia" w:eastAsia="仿宋_GB2312"/>
          <w:sz w:val="28"/>
          <w:szCs w:val="28"/>
        </w:rPr>
        <w:t>数字产品</w:t>
      </w:r>
      <w:r>
        <w:rPr>
          <w:rFonts w:eastAsia="仿宋_GB2312"/>
          <w:sz w:val="28"/>
          <w:szCs w:val="28"/>
        </w:rPr>
        <w:t>生产线上生产返修工位上的一名维修工程师，他的主要工作职责是对每天生产线上未检测通过的</w:t>
      </w:r>
      <w:r>
        <w:rPr>
          <w:rFonts w:hint="eastAsia" w:eastAsia="仿宋_GB2312"/>
          <w:sz w:val="28"/>
          <w:szCs w:val="28"/>
        </w:rPr>
        <w:t>数字产品整机和数字产品单元电路功能板</w:t>
      </w:r>
      <w:r>
        <w:rPr>
          <w:rFonts w:eastAsia="仿宋_GB2312"/>
          <w:sz w:val="28"/>
          <w:szCs w:val="28"/>
        </w:rPr>
        <w:t>进行修复，并再次进行检测，</w:t>
      </w:r>
      <w:r>
        <w:rPr>
          <w:rFonts w:hint="eastAsia" w:eastAsia="仿宋_GB2312"/>
          <w:sz w:val="28"/>
          <w:szCs w:val="28"/>
        </w:rPr>
        <w:t>数字产品整机</w:t>
      </w:r>
      <w:r>
        <w:rPr>
          <w:rFonts w:eastAsia="仿宋_GB2312"/>
          <w:sz w:val="28"/>
          <w:szCs w:val="28"/>
        </w:rPr>
        <w:t>检测合格后</w:t>
      </w:r>
      <w:r>
        <w:rPr>
          <w:rFonts w:hint="eastAsia" w:eastAsia="仿宋_GB2312"/>
          <w:sz w:val="28"/>
          <w:szCs w:val="28"/>
        </w:rPr>
        <w:t>入库</w:t>
      </w:r>
      <w:r>
        <w:rPr>
          <w:rFonts w:eastAsia="仿宋_GB2312"/>
          <w:sz w:val="28"/>
          <w:szCs w:val="28"/>
        </w:rPr>
        <w:t>，保障正常的生产出货。</w:t>
      </w:r>
    </w:p>
    <w:p>
      <w:pPr>
        <w:spacing w:line="360" w:lineRule="auto"/>
        <w:ind w:firstLine="560" w:firstLineChars="200"/>
        <w:rPr>
          <w:rFonts w:eastAsia="仿宋_GB2312"/>
          <w:sz w:val="28"/>
          <w:szCs w:val="28"/>
        </w:rPr>
      </w:pPr>
      <w:r>
        <w:rPr>
          <w:rFonts w:eastAsia="仿宋_GB2312"/>
          <w:sz w:val="28"/>
          <w:szCs w:val="28"/>
        </w:rPr>
        <w:t>生产线每半年组织一次技能考察，对常见故障按照</w:t>
      </w:r>
      <w:r>
        <w:rPr>
          <w:rFonts w:hint="eastAsia" w:eastAsia="仿宋_GB2312"/>
          <w:sz w:val="28"/>
          <w:szCs w:val="28"/>
        </w:rPr>
        <w:t>数字产品整机</w:t>
      </w:r>
      <w:r>
        <w:rPr>
          <w:rFonts w:eastAsia="仿宋_GB2312"/>
          <w:sz w:val="28"/>
          <w:szCs w:val="28"/>
        </w:rPr>
        <w:t>的单元模块进行了分解，为技能考察提供的单元模块的分解测试，确保工程师的基础技能原理掌握到位。李雷报名参加了此次技能考察，他需要在指定时间内，完成指定的</w:t>
      </w:r>
      <w:r>
        <w:rPr>
          <w:rFonts w:hint="eastAsia" w:eastAsia="仿宋_GB2312"/>
          <w:sz w:val="28"/>
          <w:szCs w:val="28"/>
        </w:rPr>
        <w:t>数字产品整机和数字产品单元电路功能板</w:t>
      </w:r>
      <w:r>
        <w:rPr>
          <w:rFonts w:eastAsia="仿宋_GB2312"/>
          <w:sz w:val="28"/>
          <w:szCs w:val="28"/>
        </w:rPr>
        <w:t>的故障检测，并按照任务工单的要求，记录所修复</w:t>
      </w:r>
      <w:r>
        <w:rPr>
          <w:rFonts w:hint="eastAsia" w:eastAsia="仿宋_GB2312"/>
          <w:sz w:val="28"/>
          <w:szCs w:val="28"/>
        </w:rPr>
        <w:t>数字产品单元电路功能板</w:t>
      </w:r>
      <w:r>
        <w:rPr>
          <w:rFonts w:eastAsia="仿宋_GB2312"/>
          <w:sz w:val="28"/>
          <w:szCs w:val="28"/>
        </w:rPr>
        <w:t>故障的</w:t>
      </w:r>
      <w:r>
        <w:rPr>
          <w:rFonts w:hint="eastAsia" w:eastAsia="仿宋_GB2312"/>
          <w:sz w:val="28"/>
          <w:szCs w:val="28"/>
        </w:rPr>
        <w:t>元器件位号信息</w:t>
      </w:r>
      <w:r>
        <w:rPr>
          <w:rFonts w:eastAsia="仿宋_GB2312"/>
          <w:sz w:val="28"/>
          <w:szCs w:val="28"/>
        </w:rPr>
        <w:t>，</w:t>
      </w:r>
      <w:r>
        <w:rPr>
          <w:rFonts w:hint="eastAsia" w:eastAsia="仿宋_GB2312"/>
          <w:sz w:val="28"/>
          <w:szCs w:val="28"/>
        </w:rPr>
        <w:t>并将修复后功能板</w:t>
      </w:r>
      <w:r>
        <w:rPr>
          <w:rFonts w:eastAsia="仿宋_GB2312"/>
          <w:sz w:val="28"/>
          <w:szCs w:val="28"/>
        </w:rPr>
        <w:t>提交到自动检测系统当中进行最终的质量检测验证</w:t>
      </w:r>
      <w:r>
        <w:rPr>
          <w:rFonts w:hint="eastAsia" w:eastAsia="仿宋_GB2312"/>
          <w:sz w:val="28"/>
          <w:szCs w:val="28"/>
        </w:rPr>
        <w:t>；</w:t>
      </w:r>
      <w:r>
        <w:rPr>
          <w:rFonts w:eastAsia="仿宋_GB2312"/>
          <w:sz w:val="28"/>
          <w:szCs w:val="28"/>
        </w:rPr>
        <w:t>记录所修复</w:t>
      </w:r>
      <w:r>
        <w:rPr>
          <w:rFonts w:hint="eastAsia" w:eastAsia="仿宋_GB2312"/>
          <w:sz w:val="28"/>
          <w:szCs w:val="28"/>
        </w:rPr>
        <w:t>数字产品整机故障的元器件位号信息填入任务工单。</w:t>
      </w:r>
    </w:p>
    <w:p>
      <w:pPr>
        <w:spacing w:line="360" w:lineRule="auto"/>
        <w:ind w:firstLine="560" w:firstLineChars="200"/>
        <w:rPr>
          <w:rFonts w:eastAsia="仿宋_GB2312"/>
          <w:sz w:val="28"/>
          <w:szCs w:val="28"/>
        </w:rPr>
      </w:pPr>
      <w:r>
        <w:rPr>
          <w:rFonts w:eastAsia="仿宋_GB2312"/>
          <w:sz w:val="28"/>
          <w:szCs w:val="28"/>
        </w:rPr>
        <w:t>按照厂内技能考察返修任务工单</w:t>
      </w:r>
      <w:r>
        <w:rPr>
          <w:rFonts w:hint="eastAsia" w:eastAsia="仿宋_GB2312"/>
          <w:sz w:val="28"/>
          <w:szCs w:val="28"/>
        </w:rPr>
        <w:t>（</w:t>
      </w:r>
      <w:r>
        <w:rPr>
          <w:rFonts w:eastAsia="仿宋_GB2312"/>
          <w:sz w:val="28"/>
          <w:szCs w:val="28"/>
        </w:rPr>
        <w:t>裁判长抽取竞赛用赛题参数之后，</w:t>
      </w:r>
      <w:r>
        <w:rPr>
          <w:rFonts w:hint="eastAsia" w:eastAsia="仿宋_GB2312"/>
          <w:sz w:val="28"/>
          <w:szCs w:val="28"/>
        </w:rPr>
        <w:t>从指定的1</w:t>
      </w:r>
      <w:r>
        <w:rPr>
          <w:rFonts w:eastAsia="仿宋_GB2312"/>
          <w:sz w:val="28"/>
          <w:szCs w:val="28"/>
        </w:rPr>
        <w:t>5</w:t>
      </w:r>
      <w:r>
        <w:rPr>
          <w:rFonts w:hint="eastAsia" w:eastAsia="仿宋_GB2312"/>
          <w:sz w:val="28"/>
          <w:szCs w:val="28"/>
        </w:rPr>
        <w:t>块故障功能板中随机抽取1</w:t>
      </w:r>
      <w:r>
        <w:rPr>
          <w:rFonts w:eastAsia="仿宋_GB2312"/>
          <w:sz w:val="28"/>
          <w:szCs w:val="28"/>
        </w:rPr>
        <w:t>0</w:t>
      </w:r>
      <w:r>
        <w:rPr>
          <w:rFonts w:hint="eastAsia" w:eastAsia="仿宋_GB2312"/>
          <w:sz w:val="28"/>
          <w:szCs w:val="28"/>
        </w:rPr>
        <w:t>块故障板</w:t>
      </w:r>
      <w:r>
        <w:rPr>
          <w:rFonts w:eastAsia="仿宋_GB2312"/>
          <w:sz w:val="28"/>
          <w:szCs w:val="28"/>
        </w:rPr>
        <w:t>以返修任务工单的形式下达</w:t>
      </w:r>
      <w:r>
        <w:rPr>
          <w:rFonts w:hint="eastAsia" w:eastAsia="仿宋_GB2312"/>
          <w:sz w:val="28"/>
          <w:szCs w:val="28"/>
        </w:rPr>
        <w:t>）</w:t>
      </w:r>
      <w:r>
        <w:rPr>
          <w:rFonts w:eastAsia="仿宋_GB2312"/>
          <w:sz w:val="28"/>
          <w:szCs w:val="28"/>
        </w:rPr>
        <w:t>的要求，参考相关技术文件</w:t>
      </w:r>
      <w:r>
        <w:rPr>
          <w:rFonts w:hint="eastAsia" w:eastAsia="仿宋_GB2312"/>
          <w:sz w:val="28"/>
          <w:szCs w:val="28"/>
        </w:rPr>
        <w:t>，</w:t>
      </w:r>
      <w:r>
        <w:rPr>
          <w:rFonts w:eastAsia="仿宋_GB2312"/>
          <w:sz w:val="28"/>
          <w:szCs w:val="28"/>
        </w:rPr>
        <w:t>在</w:t>
      </w:r>
      <w:r>
        <w:rPr>
          <w:rFonts w:hint="eastAsia" w:eastAsia="仿宋_GB2312"/>
          <w:sz w:val="28"/>
          <w:szCs w:val="28"/>
        </w:rPr>
        <w:t>规</w:t>
      </w:r>
      <w:r>
        <w:rPr>
          <w:rFonts w:eastAsia="仿宋_GB2312"/>
          <w:sz w:val="28"/>
          <w:szCs w:val="28"/>
        </w:rPr>
        <w:t>定时间内完成指定的</w:t>
      </w:r>
      <w:r>
        <w:rPr>
          <w:rFonts w:hint="eastAsia" w:eastAsia="仿宋_GB2312"/>
          <w:sz w:val="28"/>
          <w:szCs w:val="28"/>
        </w:rPr>
        <w:t>数字产品整机和数字产品单元电路功能板</w:t>
      </w:r>
      <w:r>
        <w:rPr>
          <w:rFonts w:eastAsia="仿宋_GB2312"/>
          <w:sz w:val="28"/>
          <w:szCs w:val="28"/>
        </w:rPr>
        <w:t>的故障检测及维修任务，参赛选手</w:t>
      </w:r>
      <w:r>
        <w:rPr>
          <w:rFonts w:hint="eastAsia" w:eastAsia="仿宋_GB2312"/>
          <w:sz w:val="28"/>
          <w:szCs w:val="28"/>
        </w:rPr>
        <w:t>具体任务如下</w:t>
      </w:r>
      <w:r>
        <w:rPr>
          <w:rFonts w:eastAsia="仿宋_GB2312"/>
          <w:sz w:val="28"/>
          <w:szCs w:val="28"/>
        </w:rPr>
        <w:t>：</w:t>
      </w:r>
    </w:p>
    <w:p>
      <w:pPr>
        <w:numPr>
          <w:ilvl w:val="0"/>
          <w:numId w:val="2"/>
        </w:numPr>
        <w:spacing w:line="360" w:lineRule="auto"/>
        <w:ind w:firstLine="560" w:firstLineChars="200"/>
        <w:rPr>
          <w:rFonts w:eastAsia="仿宋_GB2312"/>
          <w:sz w:val="28"/>
          <w:szCs w:val="28"/>
        </w:rPr>
      </w:pPr>
      <w:r>
        <w:rPr>
          <w:rFonts w:hint="eastAsia" w:eastAsia="仿宋_GB2312"/>
          <w:sz w:val="28"/>
          <w:szCs w:val="28"/>
        </w:rPr>
        <w:t>按附件1</w:t>
      </w:r>
      <w:r>
        <w:rPr>
          <w:rFonts w:eastAsia="仿宋_GB2312"/>
          <w:sz w:val="28"/>
          <w:szCs w:val="28"/>
        </w:rPr>
        <w:t xml:space="preserve"> </w:t>
      </w:r>
      <w:r>
        <w:rPr>
          <w:rFonts w:hint="eastAsia" w:eastAsia="仿宋_GB2312"/>
          <w:sz w:val="28"/>
          <w:szCs w:val="28"/>
        </w:rPr>
        <w:t>任务工单所提示的方式，将数字产品单元电路功能板上故障元器件位号信息提交到技能考核平台机评系统进行机评，针对每块电路功能板的配分，</w:t>
      </w:r>
      <w:r>
        <w:rPr>
          <w:rFonts w:eastAsia="仿宋_GB2312"/>
          <w:sz w:val="28"/>
          <w:szCs w:val="28"/>
        </w:rPr>
        <w:t>漏判</w:t>
      </w:r>
      <w:r>
        <w:rPr>
          <w:rFonts w:hint="eastAsia" w:eastAsia="仿宋_GB2312"/>
          <w:sz w:val="28"/>
          <w:szCs w:val="28"/>
        </w:rPr>
        <w:t>、错判</w:t>
      </w:r>
      <w:r>
        <w:rPr>
          <w:rFonts w:eastAsia="仿宋_GB2312"/>
          <w:sz w:val="28"/>
          <w:szCs w:val="28"/>
        </w:rPr>
        <w:t>故障点不得分</w:t>
      </w:r>
      <w:r>
        <w:rPr>
          <w:rFonts w:hint="eastAsia" w:eastAsia="仿宋_GB2312"/>
          <w:sz w:val="28"/>
          <w:szCs w:val="28"/>
        </w:rPr>
        <w:t>不扣分</w:t>
      </w:r>
      <w:r>
        <w:rPr>
          <w:rFonts w:eastAsia="仿宋_GB2312"/>
          <w:sz w:val="28"/>
          <w:szCs w:val="28"/>
        </w:rPr>
        <w:t>，</w:t>
      </w:r>
      <w:r>
        <w:rPr>
          <w:rFonts w:hint="eastAsia" w:eastAsia="仿宋_GB2312"/>
          <w:sz w:val="28"/>
          <w:szCs w:val="28"/>
        </w:rPr>
        <w:t>多</w:t>
      </w:r>
      <w:r>
        <w:rPr>
          <w:rFonts w:eastAsia="仿宋_GB2312"/>
          <w:sz w:val="28"/>
          <w:szCs w:val="28"/>
        </w:rPr>
        <w:t>判故</w:t>
      </w:r>
      <w:r>
        <w:rPr>
          <w:rFonts w:hint="eastAsia" w:eastAsia="仿宋_GB2312"/>
          <w:sz w:val="28"/>
          <w:szCs w:val="28"/>
        </w:rPr>
        <w:t>障点扣0.25分，每块电路功能板检测维修最低得分为0分。按要求将修复后的电路功能板用数字产品检测设备进行检测，并提交检测结果。</w:t>
      </w:r>
    </w:p>
    <w:p>
      <w:pPr>
        <w:spacing w:line="360" w:lineRule="auto"/>
        <w:ind w:firstLine="560" w:firstLineChars="200"/>
        <w:rPr>
          <w:rFonts w:eastAsia="仿宋_GB2312"/>
          <w:sz w:val="28"/>
          <w:szCs w:val="28"/>
        </w:rPr>
      </w:pPr>
      <w:r>
        <w:rPr>
          <w:rFonts w:hint="eastAsia" w:eastAsia="仿宋_GB2312"/>
          <w:sz w:val="28"/>
          <w:szCs w:val="28"/>
        </w:rPr>
        <w:t>2.</w:t>
      </w:r>
      <w:r>
        <w:rPr>
          <w:rFonts w:eastAsia="仿宋_GB2312"/>
          <w:sz w:val="28"/>
          <w:szCs w:val="28"/>
        </w:rPr>
        <w:t xml:space="preserve"> </w:t>
      </w:r>
      <w:r>
        <w:rPr>
          <w:rFonts w:hint="eastAsia" w:eastAsia="仿宋_GB2312"/>
          <w:sz w:val="28"/>
          <w:szCs w:val="28"/>
        </w:rPr>
        <w:t>将返修的数字产品整机检测维修，故障信息记录在技能考核附件1“模块二 任务工单”中，针对数字产品主板的配分，</w:t>
      </w:r>
      <w:r>
        <w:rPr>
          <w:rFonts w:eastAsia="仿宋_GB2312"/>
          <w:sz w:val="28"/>
          <w:szCs w:val="28"/>
        </w:rPr>
        <w:t>漏判</w:t>
      </w:r>
      <w:r>
        <w:rPr>
          <w:rFonts w:hint="eastAsia" w:eastAsia="仿宋_GB2312"/>
          <w:sz w:val="28"/>
          <w:szCs w:val="28"/>
        </w:rPr>
        <w:t>、错判</w:t>
      </w:r>
      <w:r>
        <w:rPr>
          <w:rFonts w:eastAsia="仿宋_GB2312"/>
          <w:sz w:val="28"/>
          <w:szCs w:val="28"/>
        </w:rPr>
        <w:t>故障点不得分</w:t>
      </w:r>
      <w:r>
        <w:rPr>
          <w:rFonts w:hint="eastAsia" w:eastAsia="仿宋_GB2312"/>
          <w:sz w:val="28"/>
          <w:szCs w:val="28"/>
        </w:rPr>
        <w:t>不扣分</w:t>
      </w:r>
      <w:r>
        <w:rPr>
          <w:rFonts w:eastAsia="仿宋_GB2312"/>
          <w:sz w:val="28"/>
          <w:szCs w:val="28"/>
        </w:rPr>
        <w:t>，</w:t>
      </w:r>
      <w:r>
        <w:rPr>
          <w:rFonts w:hint="eastAsia" w:eastAsia="仿宋_GB2312"/>
          <w:sz w:val="28"/>
          <w:szCs w:val="28"/>
        </w:rPr>
        <w:t>多</w:t>
      </w:r>
      <w:r>
        <w:rPr>
          <w:rFonts w:eastAsia="仿宋_GB2312"/>
          <w:sz w:val="28"/>
          <w:szCs w:val="28"/>
        </w:rPr>
        <w:t>判故障点</w:t>
      </w:r>
      <w:r>
        <w:rPr>
          <w:rFonts w:hint="eastAsia" w:eastAsia="仿宋_GB2312"/>
          <w:sz w:val="28"/>
          <w:szCs w:val="28"/>
        </w:rPr>
        <w:t>扣1.5分，数字产品整机检测维修最低得分为0分。</w:t>
      </w:r>
    </w:p>
    <w:p>
      <w:pPr>
        <w:spacing w:line="360" w:lineRule="auto"/>
        <w:ind w:firstLine="560" w:firstLineChars="200"/>
        <w:rPr>
          <w:rFonts w:eastAsia="仿宋_GB2312"/>
          <w:sz w:val="28"/>
          <w:szCs w:val="28"/>
        </w:rPr>
      </w:pPr>
      <w:r>
        <w:rPr>
          <w:rFonts w:eastAsia="仿宋_GB2312"/>
          <w:sz w:val="28"/>
          <w:szCs w:val="28"/>
        </w:rPr>
        <w:t>在竞赛时间内，依据大赛执委会提供的技术文件（包括电路板原理图等），完成指定电路功能板的故障检测并进行维修。任务工单</w:t>
      </w:r>
      <w:r>
        <w:rPr>
          <w:rFonts w:hint="eastAsia" w:eastAsia="仿宋_GB2312"/>
          <w:sz w:val="28"/>
          <w:szCs w:val="28"/>
        </w:rPr>
        <w:t>要求检测维修完成</w:t>
      </w:r>
      <w:r>
        <w:rPr>
          <w:rFonts w:eastAsia="仿宋_GB2312"/>
          <w:sz w:val="28"/>
          <w:szCs w:val="28"/>
        </w:rPr>
        <w:t>10块</w:t>
      </w:r>
      <w:r>
        <w:rPr>
          <w:rFonts w:hint="eastAsia" w:eastAsia="仿宋_GB2312"/>
          <w:sz w:val="28"/>
          <w:szCs w:val="28"/>
        </w:rPr>
        <w:t>故障</w:t>
      </w:r>
      <w:r>
        <w:rPr>
          <w:rFonts w:eastAsia="仿宋_GB2312"/>
          <w:sz w:val="28"/>
          <w:szCs w:val="28"/>
        </w:rPr>
        <w:t>电路功能板</w:t>
      </w:r>
      <w:r>
        <w:rPr>
          <w:rFonts w:hint="eastAsia" w:eastAsia="仿宋_GB2312"/>
          <w:sz w:val="28"/>
          <w:szCs w:val="28"/>
        </w:rPr>
        <w:t>和</w:t>
      </w:r>
      <w:r>
        <w:rPr>
          <w:rFonts w:eastAsia="仿宋_GB2312"/>
          <w:sz w:val="28"/>
          <w:szCs w:val="28"/>
        </w:rPr>
        <w:t>1</w:t>
      </w:r>
      <w:r>
        <w:rPr>
          <w:rFonts w:hint="eastAsia" w:eastAsia="仿宋_GB2312"/>
          <w:sz w:val="28"/>
          <w:szCs w:val="28"/>
        </w:rPr>
        <w:t>块故障数字产品整机</w:t>
      </w:r>
      <w:r>
        <w:rPr>
          <w:rFonts w:eastAsia="仿宋_GB2312"/>
          <w:sz w:val="28"/>
          <w:szCs w:val="28"/>
        </w:rPr>
        <w:t>，每块电路功能板</w:t>
      </w:r>
      <w:r>
        <w:rPr>
          <w:rFonts w:hint="eastAsia" w:eastAsia="仿宋_GB2312"/>
          <w:sz w:val="28"/>
          <w:szCs w:val="28"/>
        </w:rPr>
        <w:t>和数字产品整机</w:t>
      </w:r>
      <w:r>
        <w:rPr>
          <w:rFonts w:eastAsia="仿宋_GB2312"/>
          <w:sz w:val="28"/>
          <w:szCs w:val="28"/>
        </w:rPr>
        <w:t>均有若干不同的故障点。其中功能板1至10</w:t>
      </w:r>
      <w:r>
        <w:rPr>
          <w:rFonts w:hint="eastAsia" w:eastAsia="仿宋_GB2312"/>
          <w:sz w:val="28"/>
          <w:szCs w:val="28"/>
        </w:rPr>
        <w:t>号</w:t>
      </w:r>
      <w:r>
        <w:rPr>
          <w:rFonts w:eastAsia="仿宋_GB2312"/>
          <w:sz w:val="28"/>
          <w:szCs w:val="28"/>
        </w:rPr>
        <w:t>在竞赛开始前由裁判组从15</w:t>
      </w:r>
      <w:r>
        <w:rPr>
          <w:rFonts w:hint="eastAsia" w:eastAsia="仿宋_GB2312"/>
          <w:sz w:val="28"/>
          <w:szCs w:val="28"/>
        </w:rPr>
        <w:t>块故障功能板中</w:t>
      </w:r>
      <w:r>
        <w:rPr>
          <w:rFonts w:eastAsia="仿宋_GB2312"/>
          <w:sz w:val="28"/>
          <w:szCs w:val="28"/>
        </w:rPr>
        <w:t>随机抽取</w:t>
      </w:r>
      <w:r>
        <w:rPr>
          <w:rFonts w:hint="eastAsia" w:eastAsia="仿宋_GB2312"/>
          <w:sz w:val="28"/>
          <w:szCs w:val="28"/>
        </w:rPr>
        <w:t>，</w:t>
      </w:r>
      <w:r>
        <w:rPr>
          <w:rFonts w:eastAsia="仿宋_GB2312"/>
          <w:sz w:val="28"/>
          <w:szCs w:val="28"/>
        </w:rPr>
        <w:t>打印后下发给参赛选手，</w:t>
      </w:r>
      <w:r>
        <w:rPr>
          <w:rFonts w:hint="eastAsia" w:eastAsia="仿宋_GB2312"/>
          <w:sz w:val="28"/>
          <w:szCs w:val="28"/>
        </w:rPr>
        <w:t>表格样式</w:t>
      </w:r>
      <w:r>
        <w:rPr>
          <w:rFonts w:eastAsia="仿宋_GB2312"/>
          <w:sz w:val="28"/>
          <w:szCs w:val="28"/>
        </w:rPr>
        <w:t xml:space="preserve">如下： </w:t>
      </w:r>
    </w:p>
    <w:tbl>
      <w:tblPr>
        <w:tblStyle w:val="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3"/>
        <w:gridCol w:w="2183"/>
        <w:gridCol w:w="43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93" w:type="pct"/>
            <w:tcBorders>
              <w:right w:val="single" w:color="auto" w:sz="4" w:space="0"/>
            </w:tcBorders>
            <w:shd w:val="clear" w:color="auto" w:fill="D9D9D9"/>
            <w:vAlign w:val="center"/>
          </w:tcPr>
          <w:p>
            <w:pPr>
              <w:spacing w:line="360" w:lineRule="auto"/>
              <w:jc w:val="center"/>
              <w:rPr>
                <w:rFonts w:eastAsia="仿宋_GB2312"/>
                <w:b/>
                <w:sz w:val="24"/>
                <w:szCs w:val="24"/>
              </w:rPr>
            </w:pPr>
            <w:r>
              <w:rPr>
                <w:rFonts w:eastAsia="仿宋_GB2312"/>
                <w:b/>
                <w:sz w:val="24"/>
                <w:szCs w:val="24"/>
              </w:rPr>
              <w:t>电路功能板编号</w:t>
            </w:r>
          </w:p>
        </w:tc>
        <w:tc>
          <w:tcPr>
            <w:tcW w:w="1281" w:type="pct"/>
            <w:shd w:val="clear" w:color="auto" w:fill="D9D9D9"/>
          </w:tcPr>
          <w:p>
            <w:pPr>
              <w:spacing w:line="360" w:lineRule="auto"/>
              <w:jc w:val="center"/>
              <w:rPr>
                <w:rFonts w:eastAsia="仿宋_GB2312"/>
                <w:b/>
                <w:sz w:val="24"/>
                <w:szCs w:val="24"/>
              </w:rPr>
            </w:pPr>
            <w:r>
              <w:rPr>
                <w:rFonts w:eastAsia="仿宋_GB2312"/>
                <w:b/>
                <w:sz w:val="24"/>
                <w:szCs w:val="24"/>
              </w:rPr>
              <w:t>电路功能板标签</w:t>
            </w:r>
          </w:p>
        </w:tc>
        <w:tc>
          <w:tcPr>
            <w:tcW w:w="2526" w:type="pct"/>
            <w:shd w:val="clear" w:color="auto" w:fill="D9D9D9"/>
            <w:vAlign w:val="center"/>
          </w:tcPr>
          <w:p>
            <w:pPr>
              <w:spacing w:line="360" w:lineRule="auto"/>
              <w:jc w:val="center"/>
              <w:rPr>
                <w:rFonts w:eastAsia="仿宋_GB2312"/>
                <w:b/>
                <w:sz w:val="24"/>
                <w:szCs w:val="24"/>
              </w:rPr>
            </w:pPr>
            <w:r>
              <w:rPr>
                <w:rFonts w:eastAsia="仿宋_GB2312"/>
                <w:b/>
                <w:sz w:val="24"/>
                <w:szCs w:val="24"/>
              </w:rPr>
              <w:t>电路功能板名称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93" w:type="pct"/>
            <w:tcBorders>
              <w:right w:val="single" w:color="auto" w:sz="4" w:space="0"/>
            </w:tcBorders>
            <w:vAlign w:val="center"/>
          </w:tcPr>
          <w:p>
            <w:pPr>
              <w:spacing w:line="360" w:lineRule="auto"/>
              <w:jc w:val="center"/>
              <w:rPr>
                <w:rFonts w:eastAsia="仿宋_GB2312"/>
                <w:sz w:val="24"/>
                <w:szCs w:val="24"/>
              </w:rPr>
            </w:pPr>
            <w:r>
              <w:rPr>
                <w:rFonts w:eastAsia="仿宋_GB2312"/>
                <w:sz w:val="24"/>
                <w:szCs w:val="24"/>
              </w:rPr>
              <w:t>电路功能板1</w:t>
            </w:r>
          </w:p>
        </w:tc>
        <w:tc>
          <w:tcPr>
            <w:tcW w:w="1281" w:type="pct"/>
            <w:vAlign w:val="center"/>
          </w:tcPr>
          <w:p>
            <w:pPr>
              <w:tabs>
                <w:tab w:val="left" w:pos="1170"/>
              </w:tabs>
              <w:spacing w:line="360" w:lineRule="auto"/>
              <w:jc w:val="center"/>
              <w:rPr>
                <w:rFonts w:hint="default" w:eastAsia="仿宋_GB2312"/>
                <w:sz w:val="24"/>
                <w:szCs w:val="24"/>
                <w:lang w:val="en-US" w:eastAsia="zh-CN"/>
              </w:rPr>
            </w:pPr>
            <w:r>
              <w:rPr>
                <w:rFonts w:hint="eastAsia" w:eastAsia="仿宋_GB2312"/>
                <w:sz w:val="24"/>
                <w:szCs w:val="24"/>
                <w:lang w:val="en-US" w:eastAsia="zh-CN"/>
              </w:rPr>
              <w:t>001</w:t>
            </w:r>
          </w:p>
        </w:tc>
        <w:tc>
          <w:tcPr>
            <w:tcW w:w="2526" w:type="pct"/>
            <w:vAlign w:val="center"/>
          </w:tcPr>
          <w:p>
            <w:pPr>
              <w:tabs>
                <w:tab w:val="left" w:pos="1170"/>
              </w:tabs>
              <w:spacing w:line="360" w:lineRule="auto"/>
              <w:jc w:val="center"/>
              <w:rPr>
                <w:rFonts w:eastAsia="仿宋_GB2312"/>
                <w:sz w:val="24"/>
                <w:szCs w:val="24"/>
              </w:rPr>
            </w:pPr>
            <w:r>
              <w:rPr>
                <w:rFonts w:hint="eastAsia" w:eastAsia="仿宋_GB2312"/>
                <w:sz w:val="24"/>
                <w:szCs w:val="24"/>
                <w:lang w:val="en-US" w:eastAsia="zh-CN"/>
              </w:rPr>
              <w:t>U盘读写功能板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93" w:type="pct"/>
            <w:tcBorders>
              <w:right w:val="single" w:color="auto" w:sz="4" w:space="0"/>
            </w:tcBorders>
            <w:vAlign w:val="center"/>
          </w:tcPr>
          <w:p>
            <w:pPr>
              <w:spacing w:line="360" w:lineRule="auto"/>
              <w:jc w:val="center"/>
              <w:rPr>
                <w:rFonts w:eastAsia="仿宋_GB2312"/>
                <w:sz w:val="24"/>
                <w:szCs w:val="24"/>
              </w:rPr>
            </w:pPr>
            <w:r>
              <w:rPr>
                <w:rFonts w:eastAsia="仿宋_GB2312"/>
                <w:sz w:val="24"/>
                <w:szCs w:val="24"/>
              </w:rPr>
              <w:t>电路功能板2</w:t>
            </w:r>
          </w:p>
        </w:tc>
        <w:tc>
          <w:tcPr>
            <w:tcW w:w="1281" w:type="pct"/>
            <w:vAlign w:val="center"/>
          </w:tcPr>
          <w:p>
            <w:pPr>
              <w:spacing w:line="360" w:lineRule="auto"/>
              <w:jc w:val="center"/>
              <w:rPr>
                <w:rFonts w:hint="default" w:eastAsia="仿宋_GB2312"/>
                <w:sz w:val="24"/>
                <w:szCs w:val="24"/>
                <w:lang w:val="en-US" w:eastAsia="zh-CN"/>
              </w:rPr>
            </w:pPr>
            <w:r>
              <w:rPr>
                <w:rFonts w:hint="eastAsia" w:eastAsia="仿宋_GB2312"/>
                <w:sz w:val="24"/>
                <w:szCs w:val="24"/>
                <w:lang w:val="en-US" w:eastAsia="zh-CN"/>
              </w:rPr>
              <w:t>002</w:t>
            </w:r>
          </w:p>
        </w:tc>
        <w:tc>
          <w:tcPr>
            <w:tcW w:w="2526" w:type="pct"/>
            <w:vAlign w:val="center"/>
          </w:tcPr>
          <w:p>
            <w:pPr>
              <w:spacing w:line="360" w:lineRule="auto"/>
              <w:jc w:val="center"/>
              <w:rPr>
                <w:rFonts w:hint="default" w:eastAsia="仿宋_GB2312"/>
                <w:sz w:val="24"/>
                <w:szCs w:val="24"/>
                <w:lang w:val="en-US" w:eastAsia="zh-CN"/>
              </w:rPr>
            </w:pPr>
            <w:r>
              <w:rPr>
                <w:rFonts w:hint="eastAsia" w:eastAsia="仿宋_GB2312"/>
                <w:sz w:val="24"/>
                <w:szCs w:val="24"/>
                <w:lang w:val="en-US" w:eastAsia="zh-CN"/>
              </w:rPr>
              <w:t>Ipad电源管理功能板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93" w:type="pct"/>
            <w:tcBorders>
              <w:right w:val="single" w:color="auto" w:sz="4" w:space="0"/>
            </w:tcBorders>
            <w:vAlign w:val="center"/>
          </w:tcPr>
          <w:p>
            <w:pPr>
              <w:spacing w:line="360" w:lineRule="auto"/>
              <w:jc w:val="center"/>
              <w:rPr>
                <w:rFonts w:eastAsia="仿宋_GB2312"/>
                <w:sz w:val="24"/>
                <w:szCs w:val="24"/>
              </w:rPr>
            </w:pPr>
            <w:r>
              <w:rPr>
                <w:rFonts w:eastAsia="仿宋_GB2312"/>
                <w:sz w:val="24"/>
                <w:szCs w:val="24"/>
              </w:rPr>
              <w:t>电路功能板3</w:t>
            </w:r>
          </w:p>
        </w:tc>
        <w:tc>
          <w:tcPr>
            <w:tcW w:w="1281" w:type="pct"/>
            <w:vAlign w:val="center"/>
          </w:tcPr>
          <w:p>
            <w:pPr>
              <w:spacing w:line="360" w:lineRule="auto"/>
              <w:jc w:val="center"/>
              <w:rPr>
                <w:rFonts w:hint="default" w:eastAsia="仿宋_GB2312"/>
                <w:sz w:val="24"/>
                <w:szCs w:val="24"/>
                <w:lang w:val="en-US" w:eastAsia="zh-CN"/>
              </w:rPr>
            </w:pPr>
            <w:r>
              <w:rPr>
                <w:rFonts w:hint="eastAsia" w:eastAsia="仿宋_GB2312"/>
                <w:sz w:val="24"/>
                <w:szCs w:val="24"/>
                <w:lang w:val="en-US" w:eastAsia="zh-CN"/>
              </w:rPr>
              <w:t>003</w:t>
            </w:r>
          </w:p>
        </w:tc>
        <w:tc>
          <w:tcPr>
            <w:tcW w:w="2526" w:type="pct"/>
            <w:vAlign w:val="center"/>
          </w:tcPr>
          <w:p>
            <w:pPr>
              <w:spacing w:line="360" w:lineRule="auto"/>
              <w:jc w:val="center"/>
              <w:rPr>
                <w:rFonts w:hint="default" w:eastAsia="仿宋_GB2312"/>
                <w:sz w:val="24"/>
                <w:szCs w:val="24"/>
                <w:lang w:val="en-US" w:eastAsia="zh-CN"/>
              </w:rPr>
            </w:pPr>
            <w:r>
              <w:rPr>
                <w:rFonts w:hint="eastAsia" w:eastAsia="仿宋_GB2312"/>
                <w:sz w:val="24"/>
                <w:szCs w:val="24"/>
                <w:lang w:val="en-US" w:eastAsia="zh-CN"/>
              </w:rPr>
              <w:t>液晶电压转换功能板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93" w:type="pct"/>
            <w:tcBorders>
              <w:right w:val="single" w:color="auto" w:sz="4" w:space="0"/>
            </w:tcBorders>
            <w:vAlign w:val="center"/>
          </w:tcPr>
          <w:p>
            <w:pPr>
              <w:spacing w:line="360" w:lineRule="auto"/>
              <w:jc w:val="center"/>
              <w:rPr>
                <w:rFonts w:eastAsia="仿宋_GB2312"/>
                <w:sz w:val="24"/>
                <w:szCs w:val="24"/>
              </w:rPr>
            </w:pPr>
            <w:r>
              <w:rPr>
                <w:rFonts w:eastAsia="仿宋_GB2312"/>
                <w:sz w:val="24"/>
                <w:szCs w:val="24"/>
              </w:rPr>
              <w:t>电路功能板4</w:t>
            </w:r>
          </w:p>
        </w:tc>
        <w:tc>
          <w:tcPr>
            <w:tcW w:w="1281" w:type="pct"/>
            <w:vAlign w:val="center"/>
          </w:tcPr>
          <w:p>
            <w:pPr>
              <w:spacing w:line="360" w:lineRule="auto"/>
              <w:jc w:val="center"/>
              <w:rPr>
                <w:rFonts w:hint="default" w:eastAsia="仿宋_GB2312"/>
                <w:sz w:val="24"/>
                <w:szCs w:val="24"/>
                <w:lang w:val="en-US" w:eastAsia="zh-CN"/>
              </w:rPr>
            </w:pPr>
            <w:r>
              <w:rPr>
                <w:rFonts w:hint="eastAsia" w:eastAsia="仿宋_GB2312"/>
                <w:sz w:val="24"/>
                <w:szCs w:val="24"/>
                <w:lang w:val="en-US" w:eastAsia="zh-CN"/>
              </w:rPr>
              <w:t>004</w:t>
            </w:r>
          </w:p>
        </w:tc>
        <w:tc>
          <w:tcPr>
            <w:tcW w:w="2526" w:type="pct"/>
            <w:vAlign w:val="center"/>
          </w:tcPr>
          <w:p>
            <w:pPr>
              <w:spacing w:line="360" w:lineRule="auto"/>
              <w:jc w:val="center"/>
              <w:rPr>
                <w:rFonts w:hint="default" w:eastAsia="仿宋_GB2312"/>
                <w:sz w:val="24"/>
                <w:szCs w:val="24"/>
                <w:lang w:val="en-US" w:eastAsia="zh-CN"/>
              </w:rPr>
            </w:pPr>
            <w:r>
              <w:rPr>
                <w:rFonts w:hint="eastAsia" w:eastAsia="仿宋_GB2312"/>
                <w:sz w:val="24"/>
                <w:szCs w:val="24"/>
                <w:lang w:val="en-US" w:eastAsia="zh-CN"/>
              </w:rPr>
              <w:t>CPU供电电路功能板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93" w:type="pct"/>
            <w:tcBorders>
              <w:right w:val="single" w:color="auto" w:sz="4" w:space="0"/>
            </w:tcBorders>
            <w:vAlign w:val="center"/>
          </w:tcPr>
          <w:p>
            <w:pPr>
              <w:spacing w:line="360" w:lineRule="auto"/>
              <w:jc w:val="center"/>
              <w:rPr>
                <w:rFonts w:eastAsia="仿宋_GB2312"/>
                <w:sz w:val="24"/>
                <w:szCs w:val="24"/>
              </w:rPr>
            </w:pPr>
            <w:r>
              <w:rPr>
                <w:rFonts w:eastAsia="仿宋_GB2312"/>
                <w:sz w:val="24"/>
                <w:szCs w:val="24"/>
              </w:rPr>
              <w:t>电路功能板5</w:t>
            </w:r>
          </w:p>
        </w:tc>
        <w:tc>
          <w:tcPr>
            <w:tcW w:w="1281" w:type="pct"/>
            <w:vAlign w:val="center"/>
          </w:tcPr>
          <w:p>
            <w:pPr>
              <w:spacing w:line="360" w:lineRule="auto"/>
              <w:jc w:val="center"/>
              <w:rPr>
                <w:rFonts w:hint="default" w:eastAsia="仿宋_GB2312"/>
                <w:sz w:val="24"/>
                <w:szCs w:val="24"/>
                <w:lang w:val="en-US" w:eastAsia="zh-CN"/>
              </w:rPr>
            </w:pPr>
            <w:r>
              <w:rPr>
                <w:rFonts w:hint="eastAsia" w:eastAsia="仿宋_GB2312"/>
                <w:sz w:val="24"/>
                <w:szCs w:val="24"/>
                <w:lang w:val="en-US" w:eastAsia="zh-CN"/>
              </w:rPr>
              <w:t>005</w:t>
            </w:r>
          </w:p>
        </w:tc>
        <w:tc>
          <w:tcPr>
            <w:tcW w:w="2526" w:type="pct"/>
            <w:vAlign w:val="center"/>
          </w:tcPr>
          <w:p>
            <w:pPr>
              <w:spacing w:line="360" w:lineRule="auto"/>
              <w:jc w:val="center"/>
              <w:rPr>
                <w:rFonts w:hint="default" w:eastAsia="仿宋_GB2312"/>
                <w:sz w:val="24"/>
                <w:szCs w:val="24"/>
                <w:lang w:val="en-US" w:eastAsia="zh-CN"/>
              </w:rPr>
            </w:pPr>
            <w:r>
              <w:rPr>
                <w:rFonts w:hint="eastAsia" w:eastAsia="仿宋_GB2312"/>
                <w:sz w:val="24"/>
                <w:szCs w:val="24"/>
                <w:lang w:val="en-US" w:eastAsia="zh-CN"/>
              </w:rPr>
              <w:t>笔记本显示系统电源电路功能板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93" w:type="pct"/>
            <w:tcBorders>
              <w:right w:val="single" w:color="auto" w:sz="4" w:space="0"/>
            </w:tcBorders>
            <w:vAlign w:val="center"/>
          </w:tcPr>
          <w:p>
            <w:pPr>
              <w:spacing w:line="360" w:lineRule="auto"/>
              <w:jc w:val="center"/>
              <w:rPr>
                <w:rFonts w:eastAsia="仿宋_GB2312"/>
                <w:sz w:val="24"/>
                <w:szCs w:val="24"/>
              </w:rPr>
            </w:pPr>
            <w:r>
              <w:rPr>
                <w:rFonts w:eastAsia="仿宋_GB2312"/>
                <w:sz w:val="24"/>
                <w:szCs w:val="24"/>
              </w:rPr>
              <w:t>电路功能板6</w:t>
            </w:r>
          </w:p>
        </w:tc>
        <w:tc>
          <w:tcPr>
            <w:tcW w:w="1281" w:type="pct"/>
            <w:vAlign w:val="center"/>
          </w:tcPr>
          <w:p>
            <w:pPr>
              <w:spacing w:line="360" w:lineRule="auto"/>
              <w:jc w:val="center"/>
              <w:rPr>
                <w:rFonts w:hint="default" w:eastAsia="仿宋_GB2312"/>
                <w:sz w:val="24"/>
                <w:szCs w:val="24"/>
                <w:lang w:val="en-US" w:eastAsia="zh-CN"/>
              </w:rPr>
            </w:pPr>
            <w:r>
              <w:rPr>
                <w:rFonts w:hint="eastAsia" w:eastAsia="仿宋_GB2312"/>
                <w:sz w:val="24"/>
                <w:szCs w:val="24"/>
                <w:lang w:val="en-US" w:eastAsia="zh-CN"/>
              </w:rPr>
              <w:t>006</w:t>
            </w:r>
          </w:p>
        </w:tc>
        <w:tc>
          <w:tcPr>
            <w:tcW w:w="2526" w:type="pct"/>
            <w:vAlign w:val="center"/>
          </w:tcPr>
          <w:p>
            <w:pPr>
              <w:spacing w:line="360" w:lineRule="auto"/>
              <w:jc w:val="center"/>
              <w:rPr>
                <w:rFonts w:hint="default" w:eastAsia="仿宋_GB2312"/>
                <w:sz w:val="24"/>
                <w:szCs w:val="24"/>
                <w:lang w:val="en-US" w:eastAsia="zh-CN"/>
              </w:rPr>
            </w:pPr>
            <w:r>
              <w:rPr>
                <w:rFonts w:hint="eastAsia" w:eastAsia="仿宋_GB2312"/>
                <w:sz w:val="24"/>
                <w:szCs w:val="24"/>
                <w:lang w:val="en-US" w:eastAsia="zh-CN"/>
              </w:rPr>
              <w:t>南北桥供电电路功能板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93" w:type="pct"/>
            <w:tcBorders>
              <w:right w:val="single" w:color="auto" w:sz="4" w:space="0"/>
            </w:tcBorders>
            <w:vAlign w:val="center"/>
          </w:tcPr>
          <w:p>
            <w:pPr>
              <w:spacing w:line="360" w:lineRule="auto"/>
              <w:jc w:val="center"/>
              <w:rPr>
                <w:rFonts w:eastAsia="仿宋_GB2312"/>
                <w:sz w:val="24"/>
                <w:szCs w:val="24"/>
              </w:rPr>
            </w:pPr>
            <w:r>
              <w:rPr>
                <w:rFonts w:eastAsia="仿宋_GB2312"/>
                <w:sz w:val="24"/>
                <w:szCs w:val="24"/>
              </w:rPr>
              <w:t>电路功能板7</w:t>
            </w:r>
          </w:p>
        </w:tc>
        <w:tc>
          <w:tcPr>
            <w:tcW w:w="1281" w:type="pct"/>
            <w:vAlign w:val="center"/>
          </w:tcPr>
          <w:p>
            <w:pPr>
              <w:spacing w:line="360" w:lineRule="auto"/>
              <w:jc w:val="center"/>
              <w:rPr>
                <w:rFonts w:hint="default" w:eastAsia="仿宋_GB2312"/>
                <w:sz w:val="24"/>
                <w:szCs w:val="24"/>
                <w:lang w:val="en-US" w:eastAsia="zh-CN"/>
              </w:rPr>
            </w:pPr>
            <w:r>
              <w:rPr>
                <w:rFonts w:hint="eastAsia" w:eastAsia="仿宋_GB2312"/>
                <w:sz w:val="24"/>
                <w:szCs w:val="24"/>
                <w:lang w:val="en-US" w:eastAsia="zh-CN"/>
              </w:rPr>
              <w:t>007</w:t>
            </w:r>
          </w:p>
        </w:tc>
        <w:tc>
          <w:tcPr>
            <w:tcW w:w="2526" w:type="pct"/>
            <w:vAlign w:val="center"/>
          </w:tcPr>
          <w:p>
            <w:pPr>
              <w:spacing w:line="360" w:lineRule="auto"/>
              <w:jc w:val="center"/>
              <w:rPr>
                <w:rFonts w:hint="default" w:eastAsia="仿宋_GB2312"/>
                <w:sz w:val="24"/>
                <w:szCs w:val="24"/>
                <w:lang w:val="en-US" w:eastAsia="zh-CN"/>
              </w:rPr>
            </w:pPr>
            <w:r>
              <w:rPr>
                <w:rFonts w:hint="eastAsia" w:eastAsia="仿宋_GB2312"/>
                <w:sz w:val="24"/>
                <w:szCs w:val="24"/>
                <w:lang w:val="en-US" w:eastAsia="zh-CN"/>
              </w:rPr>
              <w:t>笔记本辅助电路功能板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93" w:type="pct"/>
            <w:tcBorders>
              <w:right w:val="single" w:color="auto" w:sz="4" w:space="0"/>
            </w:tcBorders>
            <w:vAlign w:val="center"/>
          </w:tcPr>
          <w:p>
            <w:pPr>
              <w:spacing w:line="360" w:lineRule="auto"/>
              <w:jc w:val="center"/>
              <w:rPr>
                <w:rFonts w:eastAsia="仿宋_GB2312"/>
                <w:sz w:val="24"/>
                <w:szCs w:val="24"/>
              </w:rPr>
            </w:pPr>
            <w:r>
              <w:rPr>
                <w:rFonts w:eastAsia="仿宋_GB2312"/>
                <w:sz w:val="24"/>
                <w:szCs w:val="24"/>
              </w:rPr>
              <w:t>电路功能板8</w:t>
            </w:r>
          </w:p>
        </w:tc>
        <w:tc>
          <w:tcPr>
            <w:tcW w:w="1281" w:type="pct"/>
            <w:vAlign w:val="center"/>
          </w:tcPr>
          <w:p>
            <w:pPr>
              <w:spacing w:line="360" w:lineRule="auto"/>
              <w:jc w:val="center"/>
              <w:rPr>
                <w:rFonts w:hint="default" w:eastAsia="仿宋_GB2312"/>
                <w:sz w:val="24"/>
                <w:szCs w:val="24"/>
                <w:lang w:val="en-US" w:eastAsia="zh-CN"/>
              </w:rPr>
            </w:pPr>
            <w:r>
              <w:rPr>
                <w:rFonts w:hint="eastAsia" w:eastAsia="仿宋_GB2312"/>
                <w:sz w:val="24"/>
                <w:szCs w:val="24"/>
                <w:lang w:val="en-US" w:eastAsia="zh-CN"/>
              </w:rPr>
              <w:t>008</w:t>
            </w:r>
          </w:p>
        </w:tc>
        <w:tc>
          <w:tcPr>
            <w:tcW w:w="2526" w:type="pct"/>
            <w:vAlign w:val="center"/>
          </w:tcPr>
          <w:p>
            <w:pPr>
              <w:spacing w:line="360" w:lineRule="auto"/>
              <w:jc w:val="center"/>
              <w:rPr>
                <w:rFonts w:hint="default" w:eastAsia="仿宋_GB2312"/>
                <w:sz w:val="24"/>
                <w:szCs w:val="24"/>
                <w:lang w:val="en-US" w:eastAsia="zh-CN"/>
              </w:rPr>
            </w:pPr>
            <w:r>
              <w:rPr>
                <w:rFonts w:hint="eastAsia" w:eastAsia="仿宋_GB2312"/>
                <w:sz w:val="24"/>
                <w:szCs w:val="24"/>
                <w:lang w:val="en-US" w:eastAsia="zh-CN"/>
              </w:rPr>
              <w:t>手机存储卡电路功能板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93" w:type="pct"/>
            <w:tcBorders>
              <w:right w:val="single" w:color="auto" w:sz="4" w:space="0"/>
            </w:tcBorders>
            <w:vAlign w:val="center"/>
          </w:tcPr>
          <w:p>
            <w:pPr>
              <w:spacing w:line="360" w:lineRule="auto"/>
              <w:jc w:val="center"/>
              <w:rPr>
                <w:rFonts w:eastAsia="仿宋_GB2312"/>
                <w:sz w:val="24"/>
                <w:szCs w:val="24"/>
              </w:rPr>
            </w:pPr>
            <w:r>
              <w:rPr>
                <w:rFonts w:eastAsia="仿宋_GB2312"/>
                <w:sz w:val="24"/>
                <w:szCs w:val="24"/>
              </w:rPr>
              <w:t>电路功能板9</w:t>
            </w:r>
          </w:p>
        </w:tc>
        <w:tc>
          <w:tcPr>
            <w:tcW w:w="1281" w:type="pct"/>
            <w:vAlign w:val="center"/>
          </w:tcPr>
          <w:p>
            <w:pPr>
              <w:spacing w:line="360" w:lineRule="auto"/>
              <w:jc w:val="center"/>
              <w:rPr>
                <w:rFonts w:hint="default" w:eastAsia="仿宋_GB2312"/>
                <w:sz w:val="24"/>
                <w:szCs w:val="24"/>
                <w:lang w:val="en-US" w:eastAsia="zh-CN"/>
              </w:rPr>
            </w:pPr>
            <w:r>
              <w:rPr>
                <w:rFonts w:hint="eastAsia" w:eastAsia="仿宋_GB2312"/>
                <w:sz w:val="24"/>
                <w:szCs w:val="24"/>
                <w:lang w:val="en-US" w:eastAsia="zh-CN"/>
              </w:rPr>
              <w:t>009</w:t>
            </w:r>
          </w:p>
        </w:tc>
        <w:tc>
          <w:tcPr>
            <w:tcW w:w="2526" w:type="pct"/>
            <w:vAlign w:val="center"/>
          </w:tcPr>
          <w:p>
            <w:pPr>
              <w:spacing w:line="360" w:lineRule="auto"/>
              <w:jc w:val="center"/>
              <w:rPr>
                <w:rFonts w:hint="default" w:eastAsia="仿宋_GB2312"/>
                <w:sz w:val="24"/>
                <w:szCs w:val="24"/>
                <w:lang w:val="en-US" w:eastAsia="zh-CN"/>
              </w:rPr>
            </w:pPr>
            <w:r>
              <w:rPr>
                <w:rFonts w:hint="eastAsia" w:eastAsia="仿宋_GB2312"/>
                <w:sz w:val="24"/>
                <w:szCs w:val="24"/>
                <w:lang w:val="en-US" w:eastAsia="zh-CN"/>
              </w:rPr>
              <w:t>手机液晶背光电路功能板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93" w:type="pct"/>
            <w:tcBorders>
              <w:right w:val="single" w:color="auto" w:sz="4" w:space="0"/>
            </w:tcBorders>
            <w:vAlign w:val="center"/>
          </w:tcPr>
          <w:p>
            <w:pPr>
              <w:spacing w:line="360" w:lineRule="auto"/>
              <w:jc w:val="center"/>
              <w:rPr>
                <w:rFonts w:eastAsia="仿宋_GB2312"/>
                <w:sz w:val="24"/>
                <w:szCs w:val="24"/>
              </w:rPr>
            </w:pPr>
            <w:r>
              <w:rPr>
                <w:rFonts w:eastAsia="仿宋_GB2312"/>
                <w:sz w:val="24"/>
                <w:szCs w:val="24"/>
              </w:rPr>
              <w:t>电路功能板10</w:t>
            </w:r>
          </w:p>
        </w:tc>
        <w:tc>
          <w:tcPr>
            <w:tcW w:w="1281" w:type="pct"/>
            <w:vAlign w:val="center"/>
          </w:tcPr>
          <w:p>
            <w:pPr>
              <w:spacing w:line="360" w:lineRule="auto"/>
              <w:jc w:val="center"/>
              <w:rPr>
                <w:rFonts w:hint="default" w:eastAsia="仿宋_GB2312"/>
                <w:sz w:val="24"/>
                <w:szCs w:val="24"/>
                <w:lang w:val="en-US" w:eastAsia="zh-CN"/>
              </w:rPr>
            </w:pPr>
            <w:r>
              <w:rPr>
                <w:rFonts w:hint="eastAsia" w:eastAsia="仿宋_GB2312"/>
                <w:sz w:val="24"/>
                <w:szCs w:val="24"/>
                <w:lang w:val="en-US" w:eastAsia="zh-CN"/>
              </w:rPr>
              <w:t>010</w:t>
            </w:r>
          </w:p>
        </w:tc>
        <w:tc>
          <w:tcPr>
            <w:tcW w:w="2526" w:type="pct"/>
            <w:vAlign w:val="center"/>
          </w:tcPr>
          <w:p>
            <w:pPr>
              <w:spacing w:line="360" w:lineRule="auto"/>
              <w:jc w:val="center"/>
              <w:rPr>
                <w:rFonts w:hint="default" w:eastAsia="仿宋_GB2312"/>
                <w:sz w:val="24"/>
                <w:szCs w:val="24"/>
                <w:lang w:val="en-US" w:eastAsia="zh-CN"/>
              </w:rPr>
            </w:pPr>
            <w:r>
              <w:rPr>
                <w:rFonts w:hint="eastAsia" w:eastAsia="仿宋_GB2312"/>
                <w:sz w:val="24"/>
                <w:szCs w:val="24"/>
                <w:lang w:val="en-US" w:eastAsia="zh-CN"/>
              </w:rPr>
              <w:t>手机电源管理电路功能板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93" w:type="pct"/>
            <w:tcBorders>
              <w:right w:val="single" w:color="auto" w:sz="4" w:space="0"/>
            </w:tcBorders>
            <w:vAlign w:val="center"/>
          </w:tcPr>
          <w:p>
            <w:pPr>
              <w:spacing w:line="360" w:lineRule="auto"/>
              <w:jc w:val="center"/>
              <w:rPr>
                <w:rFonts w:eastAsia="仿宋_GB2312"/>
                <w:sz w:val="24"/>
                <w:szCs w:val="24"/>
              </w:rPr>
            </w:pPr>
            <w:r>
              <w:rPr>
                <w:rFonts w:hint="eastAsia" w:eastAsia="仿宋_GB2312"/>
                <w:sz w:val="24"/>
                <w:szCs w:val="24"/>
              </w:rPr>
              <w:t>数字产品整机</w:t>
            </w:r>
          </w:p>
        </w:tc>
        <w:tc>
          <w:tcPr>
            <w:tcW w:w="1281" w:type="pct"/>
            <w:vAlign w:val="center"/>
          </w:tcPr>
          <w:p>
            <w:pPr>
              <w:spacing w:line="360" w:lineRule="auto"/>
              <w:jc w:val="center"/>
              <w:rPr>
                <w:rFonts w:hint="default" w:eastAsia="仿宋_GB2312"/>
                <w:sz w:val="24"/>
                <w:szCs w:val="24"/>
                <w:lang w:val="en-US" w:eastAsia="zh-CN"/>
              </w:rPr>
            </w:pPr>
            <w:r>
              <w:rPr>
                <w:rFonts w:hint="eastAsia" w:eastAsia="仿宋_GB2312"/>
                <w:sz w:val="24"/>
                <w:szCs w:val="24"/>
                <w:lang w:val="en-US" w:eastAsia="zh-CN"/>
              </w:rPr>
              <w:t>011</w:t>
            </w:r>
          </w:p>
        </w:tc>
        <w:tc>
          <w:tcPr>
            <w:tcW w:w="2526" w:type="pct"/>
            <w:vAlign w:val="center"/>
          </w:tcPr>
          <w:p>
            <w:pPr>
              <w:spacing w:line="360" w:lineRule="auto"/>
              <w:jc w:val="center"/>
              <w:rPr>
                <w:rFonts w:hint="default" w:eastAsia="仿宋_GB2312"/>
                <w:sz w:val="24"/>
                <w:szCs w:val="24"/>
                <w:lang w:val="en-US" w:eastAsia="zh-CN"/>
              </w:rPr>
            </w:pPr>
            <w:r>
              <w:rPr>
                <w:rFonts w:hint="eastAsia" w:eastAsia="仿宋_GB2312"/>
                <w:sz w:val="24"/>
                <w:szCs w:val="24"/>
                <w:lang w:val="en-US" w:eastAsia="zh-CN"/>
              </w:rPr>
              <w:t>H81（V2.0）电路功能板</w:t>
            </w:r>
          </w:p>
        </w:tc>
      </w:tr>
    </w:tbl>
    <w:p>
      <w:pPr>
        <w:spacing w:line="360" w:lineRule="auto"/>
        <w:ind w:firstLine="560" w:firstLineChars="200"/>
        <w:rPr>
          <w:rFonts w:eastAsia="仿宋_GB2312"/>
          <w:sz w:val="28"/>
          <w:szCs w:val="28"/>
        </w:rPr>
      </w:pPr>
      <w:r>
        <w:rPr>
          <w:rFonts w:eastAsia="仿宋_GB2312"/>
          <w:sz w:val="28"/>
          <w:szCs w:val="28"/>
        </w:rPr>
        <w:t>注：待维修的部分电路功能板上存在跳线帽，选手在维修过程中请勿更换其位置。</w:t>
      </w:r>
    </w:p>
    <w:p>
      <w:pPr>
        <w:spacing w:line="360" w:lineRule="auto"/>
        <w:ind w:firstLine="560" w:firstLineChars="200"/>
        <w:rPr>
          <w:rFonts w:eastAsia="仿宋_GB2312"/>
          <w:sz w:val="28"/>
          <w:szCs w:val="28"/>
        </w:rPr>
      </w:pPr>
      <w:r>
        <w:rPr>
          <w:rFonts w:eastAsia="仿宋_GB2312"/>
          <w:sz w:val="28"/>
          <w:szCs w:val="28"/>
        </w:rPr>
        <w:t>3</w:t>
      </w:r>
      <w:r>
        <w:rPr>
          <w:rFonts w:hint="eastAsia" w:eastAsia="仿宋_GB2312"/>
          <w:sz w:val="28"/>
          <w:szCs w:val="28"/>
        </w:rPr>
        <w:t>.</w:t>
      </w:r>
      <w:r>
        <w:rPr>
          <w:rFonts w:eastAsia="仿宋_GB2312"/>
          <w:sz w:val="28"/>
          <w:szCs w:val="28"/>
        </w:rPr>
        <w:t xml:space="preserve"> </w:t>
      </w:r>
      <w:r>
        <w:rPr>
          <w:rFonts w:hint="eastAsia" w:eastAsia="仿宋_GB2312"/>
          <w:sz w:val="28"/>
          <w:szCs w:val="28"/>
        </w:rPr>
        <w:t>数字产品系统安装</w:t>
      </w:r>
    </w:p>
    <w:p>
      <w:pPr>
        <w:spacing w:line="360" w:lineRule="auto"/>
        <w:ind w:firstLine="560" w:firstLineChars="200"/>
        <w:rPr>
          <w:rFonts w:eastAsia="仿宋_GB2312"/>
          <w:sz w:val="28"/>
          <w:szCs w:val="28"/>
        </w:rPr>
      </w:pPr>
      <w:r>
        <w:rPr>
          <w:rFonts w:eastAsia="仿宋_GB2312"/>
          <w:sz w:val="28"/>
          <w:szCs w:val="28"/>
        </w:rPr>
        <w:t>按</w:t>
      </w:r>
      <w:r>
        <w:rPr>
          <w:rFonts w:hint="eastAsia" w:eastAsia="仿宋_GB2312"/>
          <w:sz w:val="28"/>
          <w:szCs w:val="28"/>
        </w:rPr>
        <w:t>附件1</w:t>
      </w:r>
      <w:r>
        <w:rPr>
          <w:rFonts w:eastAsia="仿宋_GB2312"/>
          <w:sz w:val="28"/>
          <w:szCs w:val="28"/>
        </w:rPr>
        <w:t xml:space="preserve"> </w:t>
      </w:r>
      <w:r>
        <w:rPr>
          <w:rFonts w:hint="eastAsia" w:eastAsia="仿宋_GB2312"/>
          <w:sz w:val="28"/>
          <w:szCs w:val="28"/>
        </w:rPr>
        <w:t>“模块二 任务工单”</w:t>
      </w:r>
      <w:r>
        <w:rPr>
          <w:rFonts w:eastAsia="仿宋_GB2312"/>
          <w:sz w:val="28"/>
          <w:szCs w:val="28"/>
        </w:rPr>
        <w:t>要求从故障</w:t>
      </w:r>
      <w:r>
        <w:rPr>
          <w:rFonts w:hint="eastAsia" w:eastAsia="仿宋_GB2312"/>
          <w:sz w:val="28"/>
          <w:szCs w:val="28"/>
        </w:rPr>
        <w:t>整机中</w:t>
      </w:r>
      <w:r>
        <w:rPr>
          <w:rFonts w:eastAsia="仿宋_GB2312"/>
          <w:sz w:val="28"/>
          <w:szCs w:val="28"/>
        </w:rPr>
        <w:t>移除所有</w:t>
      </w:r>
      <w:r>
        <w:rPr>
          <w:rFonts w:hint="eastAsia" w:eastAsia="仿宋_GB2312"/>
          <w:sz w:val="28"/>
          <w:szCs w:val="28"/>
        </w:rPr>
        <w:t>故障</w:t>
      </w:r>
      <w:r>
        <w:rPr>
          <w:rFonts w:eastAsia="仿宋_GB2312"/>
          <w:sz w:val="28"/>
          <w:szCs w:val="28"/>
        </w:rPr>
        <w:t>零配件，</w:t>
      </w:r>
      <w:r>
        <w:rPr>
          <w:rFonts w:hint="eastAsia" w:eastAsia="仿宋_GB2312"/>
          <w:sz w:val="28"/>
          <w:szCs w:val="28"/>
        </w:rPr>
        <w:t>用安装启动U盘</w:t>
      </w:r>
      <w:r>
        <w:rPr>
          <w:rFonts w:eastAsia="仿宋_GB2312"/>
          <w:sz w:val="28"/>
          <w:szCs w:val="28"/>
        </w:rPr>
        <w:t>在修复</w:t>
      </w:r>
      <w:r>
        <w:rPr>
          <w:rFonts w:hint="eastAsia" w:eastAsia="仿宋_GB2312"/>
          <w:sz w:val="28"/>
          <w:szCs w:val="28"/>
        </w:rPr>
        <w:t>的故障整机</w:t>
      </w:r>
      <w:r>
        <w:rPr>
          <w:rFonts w:eastAsia="仿宋_GB2312"/>
          <w:sz w:val="28"/>
          <w:szCs w:val="28"/>
        </w:rPr>
        <w:t>内重新安装</w:t>
      </w:r>
      <w:r>
        <w:rPr>
          <w:rFonts w:hint="eastAsia" w:eastAsia="仿宋_GB2312"/>
          <w:sz w:val="28"/>
          <w:szCs w:val="28"/>
        </w:rPr>
        <w:t>操作系统，登陆用户名设</w:t>
      </w:r>
      <w:r>
        <w:rPr>
          <w:rFonts w:eastAsia="仿宋_GB2312"/>
          <w:sz w:val="28"/>
          <w:szCs w:val="28"/>
        </w:rPr>
        <w:t>为：User+赛位号；</w:t>
      </w:r>
      <w:r>
        <w:rPr>
          <w:rFonts w:hint="eastAsia" w:eastAsia="仿宋_GB2312"/>
          <w:sz w:val="28"/>
          <w:szCs w:val="28"/>
        </w:rPr>
        <w:t>故障整机</w:t>
      </w:r>
      <w:r>
        <w:rPr>
          <w:rFonts w:eastAsia="仿宋_GB2312"/>
          <w:sz w:val="28"/>
          <w:szCs w:val="28"/>
        </w:rPr>
        <w:t>名称为：赛位号；不准设置账户登陆密码，完成所有设备驱动程序的正确安装。</w:t>
      </w:r>
    </w:p>
    <w:p>
      <w:pPr>
        <w:spacing w:line="360" w:lineRule="auto"/>
        <w:ind w:firstLine="560" w:firstLineChars="200"/>
        <w:rPr>
          <w:rFonts w:eastAsia="仿宋_GB2312"/>
          <w:sz w:val="28"/>
          <w:szCs w:val="28"/>
        </w:rPr>
      </w:pPr>
      <w:r>
        <w:rPr>
          <w:rFonts w:hint="eastAsia" w:eastAsia="仿宋_GB2312"/>
          <w:sz w:val="28"/>
          <w:szCs w:val="28"/>
        </w:rPr>
        <w:t>注意事项</w:t>
      </w:r>
      <w:r>
        <w:rPr>
          <w:rFonts w:eastAsia="仿宋_GB2312"/>
          <w:sz w:val="28"/>
          <w:szCs w:val="28"/>
        </w:rPr>
        <w:t>：</w:t>
      </w:r>
    </w:p>
    <w:p>
      <w:pPr>
        <w:numPr>
          <w:ilvl w:val="0"/>
          <w:numId w:val="3"/>
        </w:numPr>
        <w:spacing w:line="360" w:lineRule="auto"/>
        <w:ind w:firstLine="560" w:firstLineChars="200"/>
        <w:rPr>
          <w:rFonts w:eastAsia="仿宋_GB2312"/>
          <w:sz w:val="28"/>
          <w:szCs w:val="28"/>
        </w:rPr>
      </w:pPr>
      <w:r>
        <w:rPr>
          <w:rFonts w:hint="eastAsia" w:eastAsia="仿宋_GB2312"/>
          <w:sz w:val="28"/>
          <w:szCs w:val="28"/>
        </w:rPr>
        <w:t>故障检测与维修结果</w:t>
      </w:r>
      <w:r>
        <w:rPr>
          <w:rFonts w:eastAsia="仿宋_GB2312"/>
          <w:sz w:val="28"/>
          <w:szCs w:val="28"/>
        </w:rPr>
        <w:t>在竞赛结束后</w:t>
      </w:r>
      <w:r>
        <w:rPr>
          <w:rFonts w:hint="eastAsia" w:eastAsia="仿宋_GB2312"/>
          <w:sz w:val="28"/>
          <w:szCs w:val="28"/>
        </w:rPr>
        <w:t>统一</w:t>
      </w:r>
      <w:r>
        <w:rPr>
          <w:rFonts w:eastAsia="仿宋_GB2312"/>
          <w:sz w:val="28"/>
          <w:szCs w:val="28"/>
        </w:rPr>
        <w:t>听从现场裁判指令，</w:t>
      </w:r>
      <w:r>
        <w:rPr>
          <w:rFonts w:hint="eastAsia" w:eastAsia="仿宋_GB2312"/>
          <w:sz w:val="28"/>
          <w:szCs w:val="28"/>
        </w:rPr>
        <w:t>再利用数字产品检测设备进行提交。</w:t>
      </w:r>
    </w:p>
    <w:p>
      <w:pPr>
        <w:numPr>
          <w:ilvl w:val="0"/>
          <w:numId w:val="3"/>
        </w:numPr>
        <w:spacing w:line="360" w:lineRule="auto"/>
        <w:ind w:firstLine="560" w:firstLineChars="200"/>
        <w:rPr>
          <w:rFonts w:eastAsia="仿宋_GB2312"/>
          <w:sz w:val="28"/>
          <w:szCs w:val="28"/>
        </w:rPr>
      </w:pPr>
      <w:r>
        <w:rPr>
          <w:rFonts w:eastAsia="仿宋_GB2312"/>
          <w:sz w:val="28"/>
          <w:szCs w:val="28"/>
        </w:rPr>
        <w:t>维修过程中使用的元器件全部在提供的元件包中，每个可能的故障元器件均提供了2个备件，竞赛过程中不得再申领元器件。</w:t>
      </w:r>
    </w:p>
    <w:p>
      <w:pPr>
        <w:pStyle w:val="5"/>
        <w:spacing w:line="360" w:lineRule="auto"/>
        <w:rPr>
          <w:rFonts w:ascii="Times New Roman" w:hAnsi="Times New Roman" w:eastAsia="仿宋_GB2312"/>
          <w:sz w:val="28"/>
          <w:szCs w:val="28"/>
          <w:lang w:val="zh-CN"/>
        </w:rPr>
      </w:pPr>
      <w:bookmarkStart w:id="18" w:name="_Toc55295075"/>
      <w:bookmarkStart w:id="19" w:name="_Toc51706991"/>
      <w:r>
        <w:rPr>
          <w:rFonts w:ascii="Times New Roman" w:hAnsi="Times New Roman" w:eastAsia="仿宋_GB2312"/>
          <w:sz w:val="28"/>
          <w:szCs w:val="28"/>
          <w:lang w:val="zh-CN"/>
        </w:rPr>
        <w:t>（</w:t>
      </w:r>
      <w:r>
        <w:rPr>
          <w:rFonts w:hint="eastAsia" w:ascii="Times New Roman" w:hAnsi="Times New Roman" w:eastAsia="仿宋_GB2312"/>
          <w:sz w:val="28"/>
          <w:szCs w:val="28"/>
          <w:lang w:val="zh-CN"/>
        </w:rPr>
        <w:t>二</w:t>
      </w:r>
      <w:r>
        <w:rPr>
          <w:rFonts w:ascii="Times New Roman" w:hAnsi="Times New Roman" w:eastAsia="仿宋_GB2312"/>
          <w:sz w:val="28"/>
          <w:szCs w:val="28"/>
          <w:lang w:val="zh-CN"/>
        </w:rPr>
        <w:t>）工作</w:t>
      </w:r>
      <w:r>
        <w:rPr>
          <w:rFonts w:hint="eastAsia" w:ascii="Times New Roman" w:hAnsi="Times New Roman" w:eastAsia="仿宋_GB2312"/>
          <w:sz w:val="28"/>
          <w:szCs w:val="28"/>
          <w:lang w:val="zh-CN"/>
        </w:rPr>
        <w:t>任务模块三</w:t>
      </w:r>
      <w:r>
        <w:rPr>
          <w:rFonts w:ascii="Times New Roman" w:hAnsi="Times New Roman" w:eastAsia="仿宋_GB2312"/>
          <w:sz w:val="28"/>
          <w:szCs w:val="28"/>
          <w:lang w:val="zh-CN"/>
        </w:rPr>
        <w:t xml:space="preserve">  </w:t>
      </w:r>
      <w:bookmarkEnd w:id="18"/>
      <w:bookmarkEnd w:id="19"/>
      <w:r>
        <w:rPr>
          <w:rFonts w:hint="eastAsia" w:ascii="Times New Roman" w:hAnsi="Times New Roman" w:eastAsia="仿宋_GB2312"/>
          <w:sz w:val="28"/>
          <w:szCs w:val="28"/>
          <w:lang w:val="zh-CN"/>
        </w:rPr>
        <w:t>数字产品存储设备维修与数据恢复</w:t>
      </w:r>
    </w:p>
    <w:p>
      <w:pPr>
        <w:spacing w:line="360" w:lineRule="auto"/>
        <w:ind w:firstLine="560" w:firstLineChars="200"/>
        <w:rPr>
          <w:rFonts w:eastAsia="仿宋_GB2312"/>
          <w:sz w:val="28"/>
          <w:szCs w:val="28"/>
        </w:rPr>
      </w:pPr>
      <w:r>
        <w:rPr>
          <w:rFonts w:eastAsia="仿宋_GB2312"/>
          <w:sz w:val="28"/>
          <w:szCs w:val="28"/>
        </w:rPr>
        <w:t>（相关性权重40%）</w:t>
      </w:r>
    </w:p>
    <w:p>
      <w:pPr>
        <w:spacing w:line="360" w:lineRule="auto"/>
        <w:ind w:firstLine="560" w:firstLineChars="200"/>
        <w:rPr>
          <w:rFonts w:eastAsia="仿宋_GB2312"/>
          <w:sz w:val="28"/>
          <w:szCs w:val="28"/>
        </w:rPr>
      </w:pPr>
      <w:r>
        <w:rPr>
          <w:rFonts w:hint="eastAsia" w:eastAsia="仿宋_GB2312"/>
          <w:sz w:val="28"/>
          <w:szCs w:val="28"/>
        </w:rPr>
        <w:t>附件</w:t>
      </w:r>
      <w:r>
        <w:rPr>
          <w:rFonts w:eastAsia="仿宋_GB2312"/>
          <w:sz w:val="28"/>
          <w:szCs w:val="28"/>
        </w:rPr>
        <w:t xml:space="preserve">2 </w:t>
      </w:r>
      <w:r>
        <w:rPr>
          <w:rFonts w:hint="eastAsia" w:eastAsia="仿宋_GB2312"/>
          <w:sz w:val="28"/>
          <w:szCs w:val="28"/>
        </w:rPr>
        <w:t xml:space="preserve">模块三 </w:t>
      </w:r>
      <w:r>
        <w:rPr>
          <w:rFonts w:eastAsia="仿宋_GB2312"/>
          <w:sz w:val="28"/>
          <w:szCs w:val="28"/>
        </w:rPr>
        <w:t>工作任务描述：</w:t>
      </w:r>
    </w:p>
    <w:p>
      <w:pPr>
        <w:spacing w:line="360" w:lineRule="auto"/>
        <w:ind w:firstLine="560" w:firstLineChars="200"/>
        <w:rPr>
          <w:rFonts w:eastAsia="仿宋_GB2312"/>
          <w:sz w:val="28"/>
          <w:szCs w:val="28"/>
        </w:rPr>
      </w:pPr>
      <w:r>
        <w:rPr>
          <w:rFonts w:eastAsia="仿宋_GB2312"/>
          <w:sz w:val="28"/>
          <w:szCs w:val="28"/>
        </w:rPr>
        <w:t>在一个计算机维修服务中心，参赛选手作为维修服务工程师接待了一名顾客小张。小张带来了一台家用台式机，还有几个机械硬盘、固态硬盘</w:t>
      </w:r>
      <w:r>
        <w:rPr>
          <w:rFonts w:hint="eastAsia" w:eastAsia="仿宋_GB2312"/>
          <w:sz w:val="28"/>
          <w:szCs w:val="28"/>
        </w:rPr>
        <w:t>、</w:t>
      </w:r>
      <w:r>
        <w:rPr>
          <w:rFonts w:eastAsia="仿宋_GB2312"/>
          <w:sz w:val="28"/>
          <w:szCs w:val="28"/>
        </w:rPr>
        <w:t>U盘。</w:t>
      </w:r>
    </w:p>
    <w:p>
      <w:pPr>
        <w:spacing w:line="360" w:lineRule="auto"/>
        <w:ind w:firstLine="560" w:firstLineChars="200"/>
        <w:rPr>
          <w:rFonts w:eastAsia="仿宋_GB2312"/>
          <w:sz w:val="28"/>
          <w:szCs w:val="28"/>
        </w:rPr>
      </w:pPr>
      <w:r>
        <w:rPr>
          <w:rFonts w:eastAsia="仿宋_GB2312"/>
          <w:sz w:val="28"/>
          <w:szCs w:val="28"/>
        </w:rPr>
        <w:t>根据小张描述，之前他的这些硬盘</w:t>
      </w:r>
      <w:r>
        <w:rPr>
          <w:rFonts w:hint="eastAsia" w:eastAsia="仿宋_GB2312"/>
          <w:sz w:val="28"/>
          <w:szCs w:val="28"/>
        </w:rPr>
        <w:t>、</w:t>
      </w:r>
      <w:r>
        <w:rPr>
          <w:rFonts w:eastAsia="仿宋_GB2312"/>
          <w:sz w:val="28"/>
          <w:szCs w:val="28"/>
        </w:rPr>
        <w:t>U盘都是插在这台台式机上的，但因为他不小心踢翻了机箱，结果电源线掉了，机箱也摔变形了</w:t>
      </w:r>
      <w:r>
        <w:rPr>
          <w:rFonts w:hint="eastAsia" w:eastAsia="仿宋_GB2312"/>
          <w:sz w:val="28"/>
          <w:szCs w:val="28"/>
        </w:rPr>
        <w:t>。</w:t>
      </w:r>
      <w:r>
        <w:rPr>
          <w:rFonts w:eastAsia="仿宋_GB2312"/>
          <w:sz w:val="28"/>
          <w:szCs w:val="28"/>
        </w:rPr>
        <w:t>在这之前，他的硬盘</w:t>
      </w:r>
      <w:r>
        <w:rPr>
          <w:rFonts w:hint="eastAsia" w:eastAsia="仿宋_GB2312"/>
          <w:sz w:val="28"/>
          <w:szCs w:val="28"/>
        </w:rPr>
        <w:t>、</w:t>
      </w:r>
      <w:r>
        <w:rPr>
          <w:rFonts w:eastAsia="仿宋_GB2312"/>
          <w:sz w:val="28"/>
          <w:szCs w:val="28"/>
        </w:rPr>
        <w:t>U盘正在做大规模的数据备份工作。他重新启动计算机，发现计算机能够点亮，但已经无法进入操作系统。</w:t>
      </w:r>
    </w:p>
    <w:p>
      <w:pPr>
        <w:spacing w:line="360" w:lineRule="auto"/>
        <w:ind w:firstLine="560" w:firstLineChars="200"/>
        <w:rPr>
          <w:rFonts w:eastAsia="仿宋_GB2312"/>
          <w:sz w:val="28"/>
          <w:szCs w:val="28"/>
        </w:rPr>
      </w:pPr>
      <w:r>
        <w:rPr>
          <w:rFonts w:eastAsia="仿宋_GB2312"/>
          <w:sz w:val="28"/>
          <w:szCs w:val="28"/>
        </w:rPr>
        <w:t>这些存储介质上有几个文件十分重要，他希望能够尽快修复，并将指定的文件内容恢复出来。</w:t>
      </w:r>
    </w:p>
    <w:p>
      <w:pPr>
        <w:spacing w:line="360" w:lineRule="auto"/>
        <w:ind w:firstLine="560" w:firstLineChars="200"/>
        <w:rPr>
          <w:rFonts w:eastAsia="仿宋_GB2312"/>
          <w:sz w:val="28"/>
          <w:szCs w:val="28"/>
        </w:rPr>
      </w:pPr>
      <w:r>
        <w:rPr>
          <w:rFonts w:eastAsia="仿宋_GB2312"/>
          <w:sz w:val="28"/>
          <w:szCs w:val="28"/>
        </w:rPr>
        <w:t>根据场景描述的客户服务要求（裁判长抽取竞赛用赛题参数之后，以《</w:t>
      </w:r>
      <w:r>
        <w:rPr>
          <w:rFonts w:hint="eastAsia" w:eastAsia="仿宋_GB2312"/>
          <w:sz w:val="28"/>
          <w:szCs w:val="28"/>
        </w:rPr>
        <w:t>附件2</w:t>
      </w:r>
      <w:r>
        <w:rPr>
          <w:rFonts w:eastAsia="仿宋_GB2312"/>
          <w:sz w:val="28"/>
          <w:szCs w:val="28"/>
        </w:rPr>
        <w:t xml:space="preserve"> </w:t>
      </w:r>
      <w:r>
        <w:rPr>
          <w:rFonts w:hint="eastAsia" w:eastAsia="仿宋_GB2312"/>
          <w:sz w:val="28"/>
          <w:szCs w:val="28"/>
        </w:rPr>
        <w:t xml:space="preserve">模块三 </w:t>
      </w:r>
      <w:r>
        <w:rPr>
          <w:rFonts w:eastAsia="仿宋_GB2312"/>
          <w:sz w:val="28"/>
          <w:szCs w:val="28"/>
        </w:rPr>
        <w:t>任务工单》的形式下达），完成</w:t>
      </w:r>
      <w:r>
        <w:rPr>
          <w:rFonts w:hint="eastAsia" w:eastAsia="仿宋_GB2312"/>
          <w:sz w:val="28"/>
          <w:szCs w:val="28"/>
        </w:rPr>
        <w:t>存储介质的数据恢复</w:t>
      </w:r>
      <w:r>
        <w:rPr>
          <w:rFonts w:eastAsia="仿宋_GB2312"/>
          <w:sz w:val="28"/>
          <w:szCs w:val="28"/>
        </w:rPr>
        <w:t>工作，</w:t>
      </w:r>
      <w:r>
        <w:rPr>
          <w:rFonts w:hint="eastAsia" w:eastAsia="仿宋_GB2312"/>
          <w:sz w:val="28"/>
          <w:szCs w:val="28"/>
        </w:rPr>
        <w:t>并提交恢复结果。</w:t>
      </w:r>
    </w:p>
    <w:p>
      <w:pPr>
        <w:spacing w:line="360" w:lineRule="auto"/>
        <w:ind w:firstLine="560" w:firstLineChars="200"/>
        <w:rPr>
          <w:rFonts w:eastAsia="仿宋_GB2312"/>
          <w:sz w:val="28"/>
          <w:szCs w:val="28"/>
        </w:rPr>
      </w:pPr>
      <w:r>
        <w:rPr>
          <w:rFonts w:eastAsia="仿宋_GB2312"/>
          <w:sz w:val="28"/>
          <w:szCs w:val="28"/>
        </w:rPr>
        <w:t>1</w:t>
      </w:r>
      <w:r>
        <w:rPr>
          <w:rFonts w:hint="eastAsia" w:eastAsia="仿宋_GB2312"/>
          <w:sz w:val="28"/>
          <w:szCs w:val="28"/>
        </w:rPr>
        <w:t>.</w:t>
      </w:r>
      <w:r>
        <w:rPr>
          <w:rFonts w:eastAsia="仿宋_GB2312"/>
          <w:sz w:val="28"/>
          <w:szCs w:val="28"/>
        </w:rPr>
        <w:tab/>
      </w:r>
      <w:r>
        <w:rPr>
          <w:rFonts w:eastAsia="仿宋_GB2312"/>
          <w:sz w:val="28"/>
          <w:szCs w:val="28"/>
        </w:rPr>
        <w:t>按模板要求完成《</w:t>
      </w:r>
      <w:r>
        <w:rPr>
          <w:rFonts w:hint="eastAsia" w:eastAsia="仿宋_GB2312"/>
          <w:sz w:val="28"/>
          <w:szCs w:val="28"/>
        </w:rPr>
        <w:t>工作</w:t>
      </w:r>
      <w:r>
        <w:rPr>
          <w:rFonts w:eastAsia="仿宋_GB2312"/>
          <w:sz w:val="28"/>
          <w:szCs w:val="28"/>
        </w:rPr>
        <w:t>任务工单》（电子版）的填写和提交。该模板在参赛机“D: \竞赛报告单”目录下；</w:t>
      </w:r>
    </w:p>
    <w:p>
      <w:pPr>
        <w:spacing w:line="360" w:lineRule="auto"/>
        <w:ind w:firstLine="560" w:firstLineChars="200"/>
        <w:rPr>
          <w:rFonts w:eastAsia="仿宋_GB2312"/>
          <w:sz w:val="28"/>
          <w:szCs w:val="28"/>
        </w:rPr>
      </w:pPr>
      <w:r>
        <w:rPr>
          <w:rFonts w:hint="eastAsia" w:eastAsia="仿宋_GB2312"/>
          <w:sz w:val="28"/>
          <w:szCs w:val="28"/>
        </w:rPr>
        <w:t>2.</w:t>
      </w:r>
      <w:r>
        <w:rPr>
          <w:rFonts w:eastAsia="仿宋_GB2312"/>
          <w:sz w:val="28"/>
          <w:szCs w:val="28"/>
        </w:rPr>
        <w:tab/>
      </w:r>
      <w:r>
        <w:rPr>
          <w:rFonts w:eastAsia="仿宋_GB2312"/>
          <w:sz w:val="28"/>
          <w:szCs w:val="28"/>
        </w:rPr>
        <w:t>恢复</w:t>
      </w:r>
      <w:r>
        <w:rPr>
          <w:rFonts w:hint="eastAsia" w:eastAsia="仿宋_GB2312"/>
          <w:sz w:val="28"/>
          <w:szCs w:val="28"/>
        </w:rPr>
        <w:t>任务工单</w:t>
      </w:r>
      <w:r>
        <w:rPr>
          <w:rFonts w:eastAsia="仿宋_GB2312"/>
          <w:sz w:val="28"/>
          <w:szCs w:val="28"/>
        </w:rPr>
        <w:t>要求的指定存储介质（包括机械硬盘、固态硬盘、U盘等）内部的资料文件；</w:t>
      </w:r>
    </w:p>
    <w:p>
      <w:pPr>
        <w:spacing w:line="360" w:lineRule="auto"/>
        <w:ind w:firstLine="560" w:firstLineChars="200"/>
        <w:rPr>
          <w:rFonts w:eastAsia="仿宋_GB2312"/>
          <w:sz w:val="28"/>
          <w:szCs w:val="28"/>
        </w:rPr>
      </w:pPr>
      <w:r>
        <w:rPr>
          <w:rFonts w:eastAsia="仿宋_GB2312"/>
          <w:sz w:val="28"/>
          <w:szCs w:val="28"/>
        </w:rPr>
        <w:t>故障描述及任务要求如下：</w:t>
      </w:r>
    </w:p>
    <w:tbl>
      <w:tblPr>
        <w:tblStyle w:val="9"/>
        <w:tblW w:w="50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1583"/>
        <w:gridCol w:w="4069"/>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08" w:type="pct"/>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eastAsia="仿宋_GB2312"/>
                <w:b/>
                <w:color w:val="000000"/>
                <w:kern w:val="0"/>
                <w:sz w:val="24"/>
                <w:szCs w:val="24"/>
              </w:rPr>
            </w:pPr>
            <w:r>
              <w:rPr>
                <w:rFonts w:eastAsia="仿宋_GB2312"/>
                <w:b/>
                <w:color w:val="000000"/>
                <w:kern w:val="0"/>
                <w:sz w:val="24"/>
                <w:szCs w:val="24"/>
              </w:rPr>
              <w:t>介质编号</w:t>
            </w:r>
          </w:p>
        </w:tc>
        <w:tc>
          <w:tcPr>
            <w:tcW w:w="922" w:type="pct"/>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eastAsia="仿宋_GB2312"/>
                <w:b/>
                <w:color w:val="000000"/>
                <w:kern w:val="0"/>
                <w:sz w:val="24"/>
                <w:szCs w:val="24"/>
              </w:rPr>
            </w:pPr>
            <w:r>
              <w:rPr>
                <w:rFonts w:eastAsia="仿宋_GB2312"/>
                <w:b/>
                <w:color w:val="000000"/>
                <w:kern w:val="0"/>
                <w:sz w:val="24"/>
                <w:szCs w:val="24"/>
              </w:rPr>
              <w:t>介质</w:t>
            </w:r>
          </w:p>
          <w:p>
            <w:pPr>
              <w:spacing w:line="360" w:lineRule="auto"/>
              <w:jc w:val="center"/>
              <w:rPr>
                <w:rFonts w:eastAsia="仿宋_GB2312"/>
                <w:b/>
                <w:color w:val="000000"/>
                <w:kern w:val="0"/>
                <w:sz w:val="24"/>
                <w:szCs w:val="24"/>
              </w:rPr>
            </w:pPr>
            <w:r>
              <w:rPr>
                <w:rFonts w:eastAsia="仿宋_GB2312"/>
                <w:b/>
                <w:color w:val="000000"/>
                <w:kern w:val="0"/>
                <w:sz w:val="24"/>
                <w:szCs w:val="24"/>
              </w:rPr>
              <w:t>类型</w:t>
            </w:r>
          </w:p>
        </w:tc>
        <w:tc>
          <w:tcPr>
            <w:tcW w:w="2369" w:type="pct"/>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eastAsia="仿宋_GB2312"/>
                <w:b/>
                <w:color w:val="000000"/>
                <w:kern w:val="0"/>
                <w:sz w:val="24"/>
                <w:szCs w:val="24"/>
              </w:rPr>
            </w:pPr>
            <w:r>
              <w:rPr>
                <w:rFonts w:eastAsia="仿宋_GB2312"/>
                <w:b/>
                <w:color w:val="000000"/>
                <w:kern w:val="0"/>
                <w:sz w:val="24"/>
                <w:szCs w:val="24"/>
              </w:rPr>
              <w:t>故障描述</w:t>
            </w:r>
          </w:p>
        </w:tc>
        <w:tc>
          <w:tcPr>
            <w:tcW w:w="1102" w:type="pct"/>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eastAsia="仿宋_GB2312"/>
                <w:b/>
                <w:color w:val="000000"/>
                <w:kern w:val="0"/>
                <w:sz w:val="24"/>
                <w:szCs w:val="24"/>
              </w:rPr>
            </w:pPr>
            <w:r>
              <w:rPr>
                <w:rFonts w:eastAsia="仿宋_GB2312"/>
                <w:b/>
                <w:color w:val="000000"/>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0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kern w:val="0"/>
                <w:sz w:val="24"/>
                <w:szCs w:val="24"/>
              </w:rPr>
            </w:pPr>
            <w:r>
              <w:rPr>
                <w:rFonts w:eastAsia="仿宋_GB2312"/>
                <w:color w:val="000000"/>
                <w:kern w:val="0"/>
                <w:sz w:val="24"/>
                <w:szCs w:val="24"/>
              </w:rPr>
              <w:t>存储介质一</w:t>
            </w:r>
          </w:p>
          <w:p>
            <w:pPr>
              <w:spacing w:line="360" w:lineRule="auto"/>
              <w:rPr>
                <w:rFonts w:eastAsia="仿宋_GB2312"/>
                <w:sz w:val="24"/>
                <w:szCs w:val="24"/>
              </w:rPr>
            </w:pPr>
            <w:r>
              <w:rPr>
                <w:rFonts w:eastAsia="仿宋_GB2312"/>
                <w:color w:val="000000"/>
                <w:kern w:val="0"/>
                <w:sz w:val="24"/>
                <w:szCs w:val="24"/>
              </w:rPr>
              <w:t>（A）</w:t>
            </w:r>
          </w:p>
        </w:tc>
        <w:tc>
          <w:tcPr>
            <w:tcW w:w="92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left="240" w:hanging="240" w:hangingChars="100"/>
              <w:jc w:val="center"/>
              <w:rPr>
                <w:rFonts w:eastAsia="仿宋_GB2312"/>
                <w:kern w:val="0"/>
                <w:sz w:val="24"/>
                <w:szCs w:val="24"/>
              </w:rPr>
            </w:pPr>
            <w:r>
              <w:rPr>
                <w:rFonts w:eastAsia="仿宋_GB2312"/>
                <w:kern w:val="0"/>
                <w:sz w:val="24"/>
                <w:szCs w:val="24"/>
              </w:rPr>
              <w:t>120GB固态硬盘</w:t>
            </w:r>
          </w:p>
          <w:p>
            <w:pPr>
              <w:spacing w:line="360" w:lineRule="auto"/>
              <w:ind w:left="240" w:hanging="240" w:hangingChars="100"/>
              <w:jc w:val="center"/>
              <w:rPr>
                <w:rFonts w:eastAsia="仿宋_GB2312"/>
                <w:kern w:val="0"/>
                <w:sz w:val="24"/>
                <w:szCs w:val="24"/>
              </w:rPr>
            </w:pPr>
            <w:r>
              <w:rPr>
                <w:rFonts w:eastAsia="仿宋_GB2312"/>
                <w:kern w:val="0"/>
                <w:sz w:val="24"/>
                <w:szCs w:val="24"/>
              </w:rPr>
              <w:t>（SSD SATA接口）</w:t>
            </w:r>
          </w:p>
        </w:tc>
        <w:tc>
          <w:tcPr>
            <w:tcW w:w="236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eastAsia="仿宋_GB2312"/>
                <w:kern w:val="0"/>
                <w:sz w:val="24"/>
                <w:szCs w:val="24"/>
              </w:rPr>
            </w:pPr>
            <w:r>
              <w:rPr>
                <w:rFonts w:hint="eastAsia" w:eastAsia="仿宋_GB2312"/>
                <w:kern w:val="0"/>
                <w:sz w:val="24"/>
                <w:szCs w:val="24"/>
              </w:rPr>
              <w:t>该硬盘为支持Windows操作系统的文件系统，且包含四个数据分区，分别存放了100个doc文件、100个xlsx文件、100个png文件、100个pdf文件。由于突然断电或感染病毒导致文件系统损坏及上述文件丢失。</w:t>
            </w:r>
          </w:p>
        </w:tc>
        <w:tc>
          <w:tcPr>
            <w:tcW w:w="1102" w:type="pct"/>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color w:val="000000"/>
                <w:kern w:val="0"/>
                <w:sz w:val="24"/>
                <w:szCs w:val="24"/>
              </w:rPr>
            </w:pPr>
            <w:r>
              <w:rPr>
                <w:rFonts w:eastAsia="仿宋_GB2312"/>
                <w:color w:val="000000"/>
                <w:kern w:val="0"/>
                <w:sz w:val="24"/>
                <w:szCs w:val="24"/>
              </w:rPr>
              <w:t>恢复指定文件</w:t>
            </w:r>
            <w:r>
              <w:rPr>
                <w:rFonts w:hint="eastAsia" w:eastAsia="仿宋_GB2312"/>
                <w:color w:val="000000"/>
                <w:kern w:val="0"/>
                <w:sz w:val="24"/>
                <w:szCs w:val="24"/>
              </w:rPr>
              <w:t>内的数据内容，并按任务工单所提示的方式提交技能考核平台机评系统。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atLeast"/>
          <w:jc w:val="center"/>
        </w:trPr>
        <w:tc>
          <w:tcPr>
            <w:tcW w:w="60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kern w:val="0"/>
                <w:sz w:val="24"/>
                <w:szCs w:val="24"/>
              </w:rPr>
            </w:pPr>
            <w:r>
              <w:rPr>
                <w:rFonts w:eastAsia="仿宋_GB2312"/>
                <w:color w:val="000000"/>
                <w:kern w:val="0"/>
                <w:sz w:val="24"/>
                <w:szCs w:val="24"/>
              </w:rPr>
              <w:t>存储介质二</w:t>
            </w:r>
          </w:p>
          <w:p>
            <w:pPr>
              <w:spacing w:line="360" w:lineRule="auto"/>
              <w:jc w:val="center"/>
              <w:rPr>
                <w:rFonts w:eastAsia="仿宋_GB2312"/>
                <w:color w:val="000000"/>
                <w:kern w:val="0"/>
                <w:sz w:val="24"/>
                <w:szCs w:val="24"/>
              </w:rPr>
            </w:pPr>
            <w:r>
              <w:rPr>
                <w:rFonts w:eastAsia="仿宋_GB2312"/>
                <w:color w:val="000000"/>
                <w:kern w:val="0"/>
                <w:sz w:val="24"/>
                <w:szCs w:val="24"/>
              </w:rPr>
              <w:t>(B)</w:t>
            </w:r>
          </w:p>
        </w:tc>
        <w:tc>
          <w:tcPr>
            <w:tcW w:w="92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left="240" w:hanging="240" w:hangingChars="100"/>
              <w:jc w:val="center"/>
              <w:rPr>
                <w:rFonts w:eastAsia="仿宋_GB2312"/>
                <w:kern w:val="0"/>
                <w:sz w:val="24"/>
                <w:szCs w:val="24"/>
              </w:rPr>
            </w:pPr>
            <w:r>
              <w:rPr>
                <w:rFonts w:eastAsia="仿宋_GB2312"/>
                <w:kern w:val="0"/>
                <w:sz w:val="24"/>
                <w:szCs w:val="24"/>
              </w:rPr>
              <w:t>16G U盘</w:t>
            </w:r>
          </w:p>
        </w:tc>
        <w:tc>
          <w:tcPr>
            <w:tcW w:w="236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eastAsia="仿宋_GB2312"/>
                <w:kern w:val="0"/>
                <w:sz w:val="24"/>
                <w:szCs w:val="24"/>
              </w:rPr>
            </w:pPr>
            <w:r>
              <w:rPr>
                <w:rFonts w:hint="eastAsia" w:eastAsia="仿宋_GB2312"/>
                <w:kern w:val="0"/>
                <w:sz w:val="24"/>
                <w:szCs w:val="24"/>
              </w:rPr>
              <w:t>该U盘为支持Windows操作系统的文件系统，有一个数据分区，其中存放了4个文件夹，分别为文件夹1、文件夹2、文件夹3，文件夹4，每个文件夹下分别存放了100个docx文件。由于突然断电或感染病毒导致插入U盘时系统提示格式化。</w:t>
            </w:r>
          </w:p>
        </w:tc>
        <w:tc>
          <w:tcPr>
            <w:tcW w:w="1102" w:type="pct"/>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color w:val="000000"/>
                <w:kern w:val="0"/>
                <w:sz w:val="24"/>
                <w:szCs w:val="24"/>
              </w:rPr>
            </w:pPr>
            <w:r>
              <w:rPr>
                <w:rFonts w:eastAsia="仿宋_GB2312"/>
                <w:color w:val="000000"/>
                <w:kern w:val="0"/>
                <w:sz w:val="24"/>
                <w:szCs w:val="24"/>
              </w:rPr>
              <w:t>恢复指定文件</w:t>
            </w:r>
            <w:r>
              <w:rPr>
                <w:rFonts w:hint="eastAsia" w:eastAsia="仿宋_GB2312"/>
                <w:color w:val="000000"/>
                <w:kern w:val="0"/>
                <w:sz w:val="24"/>
                <w:szCs w:val="24"/>
              </w:rPr>
              <w:t>内的数据内容，并按任务工单所提示的方式提交技能考核平台机评系统。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0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kern w:val="0"/>
                <w:sz w:val="24"/>
                <w:szCs w:val="24"/>
              </w:rPr>
            </w:pPr>
            <w:r>
              <w:rPr>
                <w:rFonts w:eastAsia="仿宋_GB2312"/>
                <w:color w:val="000000"/>
                <w:kern w:val="0"/>
                <w:sz w:val="24"/>
                <w:szCs w:val="24"/>
              </w:rPr>
              <w:t>存储介质三</w:t>
            </w:r>
          </w:p>
          <w:p>
            <w:pPr>
              <w:spacing w:line="360" w:lineRule="auto"/>
              <w:jc w:val="center"/>
              <w:rPr>
                <w:rFonts w:eastAsia="仿宋_GB2312"/>
                <w:color w:val="000000"/>
                <w:kern w:val="0"/>
                <w:sz w:val="24"/>
                <w:szCs w:val="24"/>
              </w:rPr>
            </w:pPr>
            <w:r>
              <w:rPr>
                <w:rFonts w:eastAsia="仿宋_GB2312"/>
                <w:color w:val="000000"/>
                <w:kern w:val="0"/>
                <w:sz w:val="24"/>
                <w:szCs w:val="24"/>
              </w:rPr>
              <w:t>(C)</w:t>
            </w:r>
          </w:p>
        </w:tc>
        <w:tc>
          <w:tcPr>
            <w:tcW w:w="92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eastAsia="仿宋_GB2312"/>
                <w:kern w:val="0"/>
                <w:sz w:val="24"/>
                <w:szCs w:val="24"/>
              </w:rPr>
            </w:pPr>
            <w:r>
              <w:rPr>
                <w:rFonts w:eastAsia="仿宋_GB2312"/>
                <w:kern w:val="0"/>
                <w:sz w:val="24"/>
                <w:szCs w:val="24"/>
              </w:rPr>
              <w:t>500G机械硬盘（2.5寸）</w:t>
            </w:r>
          </w:p>
        </w:tc>
        <w:tc>
          <w:tcPr>
            <w:tcW w:w="236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eastAsia="仿宋_GB2312"/>
                <w:kern w:val="0"/>
                <w:sz w:val="24"/>
                <w:szCs w:val="24"/>
              </w:rPr>
            </w:pPr>
            <w:r>
              <w:rPr>
                <w:rFonts w:hint="eastAsia" w:eastAsia="仿宋_GB2312"/>
                <w:kern w:val="0"/>
                <w:sz w:val="24"/>
                <w:szCs w:val="24"/>
              </w:rPr>
              <w:t>该硬盘为支持Linux操作系统系统文件系统，存在多个数据存储用分区和Linux操作系统专用分区，在其数据存储分区中存放了100个docx文件、100个ppt文件、100个txt文件和100个</w:t>
            </w:r>
            <w:r>
              <w:rPr>
                <w:rFonts w:eastAsia="仿宋_GB2312"/>
                <w:kern w:val="0"/>
                <w:sz w:val="24"/>
                <w:szCs w:val="24"/>
              </w:rPr>
              <w:t>jpg</w:t>
            </w:r>
            <w:r>
              <w:rPr>
                <w:rFonts w:hint="eastAsia" w:eastAsia="仿宋_GB2312"/>
                <w:kern w:val="0"/>
                <w:sz w:val="24"/>
                <w:szCs w:val="24"/>
              </w:rPr>
              <w:t>文件，由于突然断电或感染病毒导致系统损坏文件丢失。</w:t>
            </w:r>
          </w:p>
        </w:tc>
        <w:tc>
          <w:tcPr>
            <w:tcW w:w="1102" w:type="pct"/>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color w:val="000000"/>
                <w:kern w:val="0"/>
                <w:sz w:val="24"/>
                <w:szCs w:val="24"/>
              </w:rPr>
            </w:pPr>
            <w:r>
              <w:rPr>
                <w:rFonts w:eastAsia="仿宋_GB2312"/>
                <w:color w:val="000000"/>
                <w:kern w:val="0"/>
                <w:sz w:val="24"/>
                <w:szCs w:val="24"/>
              </w:rPr>
              <w:t>恢复指定文件</w:t>
            </w:r>
            <w:r>
              <w:rPr>
                <w:rFonts w:hint="eastAsia" w:eastAsia="仿宋_GB2312"/>
                <w:color w:val="000000"/>
                <w:kern w:val="0"/>
                <w:sz w:val="24"/>
                <w:szCs w:val="24"/>
              </w:rPr>
              <w:t>内的数据内容，并按任务工单所提示的方式提交技能考核平台机评系统。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0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kern w:val="0"/>
                <w:sz w:val="24"/>
                <w:szCs w:val="24"/>
              </w:rPr>
            </w:pPr>
            <w:r>
              <w:rPr>
                <w:rFonts w:eastAsia="仿宋_GB2312"/>
                <w:color w:val="000000"/>
                <w:kern w:val="0"/>
                <w:sz w:val="24"/>
                <w:szCs w:val="24"/>
              </w:rPr>
              <w:t>存储介质四</w:t>
            </w:r>
          </w:p>
          <w:p>
            <w:pPr>
              <w:spacing w:line="360" w:lineRule="auto"/>
              <w:jc w:val="center"/>
              <w:rPr>
                <w:rFonts w:eastAsia="仿宋_GB2312"/>
                <w:color w:val="000000"/>
                <w:kern w:val="0"/>
                <w:sz w:val="24"/>
                <w:szCs w:val="24"/>
              </w:rPr>
            </w:pPr>
            <w:r>
              <w:rPr>
                <w:rFonts w:eastAsia="仿宋_GB2312"/>
                <w:color w:val="000000"/>
                <w:kern w:val="0"/>
                <w:sz w:val="24"/>
                <w:szCs w:val="24"/>
              </w:rPr>
              <w:t>(D)</w:t>
            </w:r>
          </w:p>
        </w:tc>
        <w:tc>
          <w:tcPr>
            <w:tcW w:w="92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eastAsia="仿宋_GB2312"/>
                <w:kern w:val="0"/>
                <w:sz w:val="24"/>
                <w:szCs w:val="24"/>
              </w:rPr>
            </w:pPr>
            <w:r>
              <w:rPr>
                <w:rFonts w:eastAsia="仿宋_GB2312"/>
                <w:kern w:val="0"/>
                <w:sz w:val="24"/>
                <w:szCs w:val="24"/>
              </w:rPr>
              <w:t xml:space="preserve">  1T机械硬盘</w:t>
            </w:r>
          </w:p>
          <w:p>
            <w:pPr>
              <w:spacing w:line="360" w:lineRule="auto"/>
              <w:jc w:val="center"/>
              <w:rPr>
                <w:rFonts w:eastAsia="仿宋_GB2312"/>
                <w:kern w:val="0"/>
                <w:sz w:val="24"/>
                <w:szCs w:val="24"/>
              </w:rPr>
            </w:pPr>
            <w:r>
              <w:rPr>
                <w:rFonts w:eastAsia="仿宋_GB2312"/>
                <w:kern w:val="0"/>
                <w:sz w:val="24"/>
                <w:szCs w:val="24"/>
              </w:rPr>
              <w:t>（3.5寸）</w:t>
            </w:r>
          </w:p>
        </w:tc>
        <w:tc>
          <w:tcPr>
            <w:tcW w:w="236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eastAsia="仿宋_GB2312"/>
                <w:kern w:val="0"/>
                <w:sz w:val="24"/>
                <w:szCs w:val="24"/>
              </w:rPr>
            </w:pPr>
            <w:r>
              <w:rPr>
                <w:rFonts w:hint="eastAsia" w:eastAsia="仿宋_GB2312"/>
                <w:kern w:val="0"/>
                <w:sz w:val="24"/>
                <w:szCs w:val="24"/>
              </w:rPr>
              <w:t>该硬盘为支持Windows操作系统的文件系统且包含多个分区，在各个分区中分布存放了100个doc文件, 100个xlsx文件，100个pdf文件和100个gif文件，由于突然断电导致该硬盘变成1个分区，并且其余数据丢失。</w:t>
            </w:r>
          </w:p>
        </w:tc>
        <w:tc>
          <w:tcPr>
            <w:tcW w:w="1102" w:type="pct"/>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color w:val="000000"/>
                <w:kern w:val="0"/>
                <w:sz w:val="24"/>
                <w:szCs w:val="24"/>
              </w:rPr>
            </w:pPr>
            <w:r>
              <w:rPr>
                <w:rFonts w:eastAsia="仿宋_GB2312"/>
                <w:color w:val="000000"/>
                <w:kern w:val="0"/>
                <w:sz w:val="24"/>
                <w:szCs w:val="24"/>
              </w:rPr>
              <w:t>恢复指定文件</w:t>
            </w:r>
            <w:r>
              <w:rPr>
                <w:rFonts w:hint="eastAsia" w:eastAsia="仿宋_GB2312"/>
                <w:color w:val="000000"/>
                <w:kern w:val="0"/>
                <w:sz w:val="24"/>
                <w:szCs w:val="24"/>
              </w:rPr>
              <w:t>内的数据内容，并按任务工单所提示的方式提交技能考核平台机评系统。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0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kern w:val="0"/>
                <w:sz w:val="24"/>
                <w:szCs w:val="24"/>
              </w:rPr>
            </w:pPr>
            <w:r>
              <w:rPr>
                <w:rFonts w:eastAsia="仿宋_GB2312"/>
                <w:color w:val="000000"/>
                <w:kern w:val="0"/>
                <w:sz w:val="24"/>
                <w:szCs w:val="24"/>
              </w:rPr>
              <w:t>存储介质五</w:t>
            </w:r>
          </w:p>
          <w:p>
            <w:pPr>
              <w:spacing w:line="360" w:lineRule="auto"/>
              <w:jc w:val="center"/>
              <w:rPr>
                <w:rFonts w:eastAsia="仿宋_GB2312"/>
                <w:color w:val="000000"/>
                <w:kern w:val="0"/>
                <w:sz w:val="24"/>
                <w:szCs w:val="24"/>
              </w:rPr>
            </w:pPr>
            <w:r>
              <w:rPr>
                <w:rFonts w:eastAsia="仿宋_GB2312"/>
                <w:color w:val="000000"/>
                <w:kern w:val="0"/>
                <w:sz w:val="24"/>
                <w:szCs w:val="24"/>
              </w:rPr>
              <w:t>(E)</w:t>
            </w:r>
          </w:p>
        </w:tc>
        <w:tc>
          <w:tcPr>
            <w:tcW w:w="92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eastAsia="仿宋_GB2312"/>
                <w:kern w:val="0"/>
                <w:sz w:val="24"/>
                <w:szCs w:val="24"/>
              </w:rPr>
            </w:pPr>
            <w:r>
              <w:rPr>
                <w:rFonts w:eastAsia="仿宋_GB2312"/>
                <w:kern w:val="0"/>
                <w:sz w:val="24"/>
                <w:szCs w:val="24"/>
              </w:rPr>
              <w:t>120GB固态硬盘</w:t>
            </w:r>
          </w:p>
          <w:p>
            <w:pPr>
              <w:spacing w:line="360" w:lineRule="auto"/>
              <w:jc w:val="center"/>
              <w:rPr>
                <w:rFonts w:eastAsia="仿宋_GB2312"/>
                <w:kern w:val="0"/>
                <w:sz w:val="24"/>
                <w:szCs w:val="24"/>
              </w:rPr>
            </w:pPr>
            <w:r>
              <w:rPr>
                <w:rFonts w:eastAsia="仿宋_GB2312"/>
                <w:kern w:val="0"/>
                <w:sz w:val="24"/>
                <w:szCs w:val="24"/>
              </w:rPr>
              <w:t>(SSD M.2接口)</w:t>
            </w:r>
          </w:p>
        </w:tc>
        <w:tc>
          <w:tcPr>
            <w:tcW w:w="236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eastAsia="仿宋_GB2312"/>
                <w:kern w:val="0"/>
                <w:sz w:val="24"/>
                <w:szCs w:val="24"/>
              </w:rPr>
            </w:pPr>
            <w:r>
              <w:rPr>
                <w:rFonts w:hint="eastAsia" w:eastAsia="仿宋_GB2312"/>
                <w:kern w:val="0"/>
                <w:sz w:val="24"/>
                <w:szCs w:val="24"/>
              </w:rPr>
              <w:t>该硬盘系统为支持Mac OS操作系统的文件系统,在其数据分区中存放了100个jpg文件、100个ppt文件、100个docx文件、100个xls文件，分别位于文件夹1、文件夹2、文件夹3和文件夹4中，由于意外断电或病毒感染导致系统内文件丢失</w:t>
            </w:r>
            <w:r>
              <w:rPr>
                <w:rFonts w:eastAsia="仿宋_GB2312"/>
                <w:kern w:val="0"/>
                <w:sz w:val="24"/>
                <w:szCs w:val="24"/>
              </w:rPr>
              <w:t xml:space="preserve"> </w:t>
            </w:r>
          </w:p>
        </w:tc>
        <w:tc>
          <w:tcPr>
            <w:tcW w:w="1102" w:type="pct"/>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color w:val="000000"/>
                <w:kern w:val="0"/>
                <w:sz w:val="24"/>
                <w:szCs w:val="24"/>
              </w:rPr>
            </w:pPr>
            <w:r>
              <w:rPr>
                <w:rFonts w:eastAsia="仿宋_GB2312"/>
                <w:color w:val="000000"/>
                <w:kern w:val="0"/>
                <w:sz w:val="24"/>
                <w:szCs w:val="24"/>
              </w:rPr>
              <w:t>恢复指定文件</w:t>
            </w:r>
            <w:r>
              <w:rPr>
                <w:rFonts w:hint="eastAsia" w:eastAsia="仿宋_GB2312"/>
                <w:color w:val="000000"/>
                <w:kern w:val="0"/>
                <w:sz w:val="24"/>
                <w:szCs w:val="24"/>
              </w:rPr>
              <w:t>内的数据内容，并按任务工单所提示的方式提交技能考核平台机评系统。</w:t>
            </w:r>
          </w:p>
        </w:tc>
      </w:tr>
    </w:tbl>
    <w:p>
      <w:pPr>
        <w:spacing w:line="360" w:lineRule="auto"/>
        <w:ind w:firstLine="560" w:firstLineChars="200"/>
        <w:rPr>
          <w:rFonts w:eastAsia="仿宋_GB2312"/>
          <w:sz w:val="28"/>
          <w:szCs w:val="28"/>
        </w:rPr>
      </w:pPr>
      <w:r>
        <w:rPr>
          <w:rFonts w:eastAsia="仿宋_GB2312"/>
          <w:sz w:val="28"/>
          <w:szCs w:val="28"/>
        </w:rPr>
        <w:t>注：所有比赛用的存储上都有标签编号，禁止损毁。</w:t>
      </w:r>
    </w:p>
    <w:p>
      <w:pPr>
        <w:spacing w:line="360" w:lineRule="auto"/>
        <w:ind w:firstLine="560" w:firstLineChars="200"/>
        <w:rPr>
          <w:rFonts w:eastAsia="仿宋_GB2312"/>
          <w:sz w:val="28"/>
          <w:szCs w:val="28"/>
        </w:rPr>
      </w:pPr>
      <w:r>
        <w:rPr>
          <w:rFonts w:hint="eastAsia" w:eastAsia="仿宋_GB2312"/>
          <w:sz w:val="28"/>
          <w:szCs w:val="28"/>
        </w:rPr>
        <w:t>工作</w:t>
      </w:r>
      <w:r>
        <w:rPr>
          <w:rFonts w:eastAsia="仿宋_GB2312"/>
          <w:sz w:val="28"/>
          <w:szCs w:val="28"/>
        </w:rPr>
        <w:t>任务工单要求</w:t>
      </w:r>
      <w:r>
        <w:rPr>
          <w:rFonts w:hint="eastAsia" w:eastAsia="仿宋_GB2312"/>
          <w:sz w:val="28"/>
          <w:szCs w:val="28"/>
        </w:rPr>
        <w:t>：</w:t>
      </w:r>
    </w:p>
    <w:p>
      <w:pPr>
        <w:numPr>
          <w:ilvl w:val="0"/>
          <w:numId w:val="4"/>
        </w:numPr>
        <w:spacing w:line="360" w:lineRule="auto"/>
        <w:ind w:firstLine="560" w:firstLineChars="200"/>
        <w:rPr>
          <w:rFonts w:eastAsia="仿宋_GB2312"/>
          <w:sz w:val="28"/>
          <w:szCs w:val="28"/>
        </w:rPr>
      </w:pPr>
      <w:r>
        <w:rPr>
          <w:rFonts w:eastAsia="仿宋_GB2312"/>
          <w:sz w:val="28"/>
          <w:szCs w:val="28"/>
        </w:rPr>
        <w:t>维修存储介质A，然后恢复指定</w:t>
      </w:r>
      <w:r>
        <w:rPr>
          <w:rFonts w:hint="eastAsia" w:eastAsia="仿宋_GB2312"/>
          <w:sz w:val="28"/>
          <w:szCs w:val="28"/>
        </w:rPr>
        <w:t>的</w:t>
      </w:r>
      <w:r>
        <w:rPr>
          <w:rFonts w:eastAsia="仿宋_GB2312"/>
          <w:sz w:val="28"/>
          <w:szCs w:val="28"/>
        </w:rPr>
        <w:t>8</w:t>
      </w:r>
      <w:r>
        <w:rPr>
          <w:rFonts w:hint="eastAsia" w:eastAsia="仿宋_GB2312"/>
          <w:sz w:val="28"/>
          <w:szCs w:val="28"/>
        </w:rPr>
        <w:t>个</w:t>
      </w:r>
      <w:r>
        <w:rPr>
          <w:rFonts w:eastAsia="仿宋_GB2312"/>
          <w:sz w:val="28"/>
          <w:szCs w:val="28"/>
        </w:rPr>
        <w:t>文件，并将指定文件内容的前10个字符</w:t>
      </w:r>
      <w:r>
        <w:rPr>
          <w:rFonts w:hint="eastAsia" w:eastAsia="仿宋_GB2312"/>
          <w:sz w:val="28"/>
          <w:szCs w:val="28"/>
        </w:rPr>
        <w:t>填写在任务工单中，并上传提交到比赛指定的考试软件</w:t>
      </w:r>
      <w:r>
        <w:rPr>
          <w:rFonts w:eastAsia="仿宋_GB2312"/>
          <w:sz w:val="28"/>
          <w:szCs w:val="28"/>
        </w:rPr>
        <w:t>；</w:t>
      </w:r>
    </w:p>
    <w:p>
      <w:pPr>
        <w:numPr>
          <w:ilvl w:val="0"/>
          <w:numId w:val="4"/>
        </w:numPr>
        <w:spacing w:line="360" w:lineRule="auto"/>
        <w:ind w:firstLine="560" w:firstLineChars="200"/>
        <w:rPr>
          <w:rFonts w:eastAsia="仿宋_GB2312"/>
          <w:sz w:val="28"/>
          <w:szCs w:val="28"/>
        </w:rPr>
      </w:pPr>
      <w:r>
        <w:rPr>
          <w:rFonts w:eastAsia="仿宋_GB2312"/>
          <w:sz w:val="28"/>
          <w:szCs w:val="28"/>
        </w:rPr>
        <w:t>维修存储介质</w:t>
      </w:r>
      <w:r>
        <w:rPr>
          <w:rFonts w:hint="eastAsia" w:eastAsia="仿宋_GB2312"/>
          <w:sz w:val="28"/>
          <w:szCs w:val="28"/>
        </w:rPr>
        <w:t>B</w:t>
      </w:r>
      <w:r>
        <w:rPr>
          <w:rFonts w:eastAsia="仿宋_GB2312"/>
          <w:sz w:val="28"/>
          <w:szCs w:val="28"/>
        </w:rPr>
        <w:t>，然后恢复指定</w:t>
      </w:r>
      <w:r>
        <w:rPr>
          <w:rFonts w:hint="eastAsia" w:eastAsia="仿宋_GB2312"/>
          <w:sz w:val="28"/>
          <w:szCs w:val="28"/>
        </w:rPr>
        <w:t>的</w:t>
      </w:r>
      <w:r>
        <w:rPr>
          <w:rFonts w:eastAsia="仿宋_GB2312"/>
          <w:sz w:val="28"/>
          <w:szCs w:val="28"/>
        </w:rPr>
        <w:t>8</w:t>
      </w:r>
      <w:r>
        <w:rPr>
          <w:rFonts w:hint="eastAsia" w:eastAsia="仿宋_GB2312"/>
          <w:sz w:val="28"/>
          <w:szCs w:val="28"/>
        </w:rPr>
        <w:t>个</w:t>
      </w:r>
      <w:r>
        <w:rPr>
          <w:rFonts w:eastAsia="仿宋_GB2312"/>
          <w:sz w:val="28"/>
          <w:szCs w:val="28"/>
        </w:rPr>
        <w:t>文件，并将指定文件内容的前10个字符</w:t>
      </w:r>
      <w:r>
        <w:rPr>
          <w:rFonts w:hint="eastAsia" w:eastAsia="仿宋_GB2312"/>
          <w:sz w:val="28"/>
          <w:szCs w:val="28"/>
        </w:rPr>
        <w:t>填写在任务工单中，并上传提交到比赛指定的考试软件</w:t>
      </w:r>
      <w:r>
        <w:rPr>
          <w:rFonts w:eastAsia="仿宋_GB2312"/>
          <w:sz w:val="28"/>
          <w:szCs w:val="28"/>
        </w:rPr>
        <w:t>；</w:t>
      </w:r>
    </w:p>
    <w:p>
      <w:pPr>
        <w:numPr>
          <w:ilvl w:val="0"/>
          <w:numId w:val="4"/>
        </w:numPr>
        <w:spacing w:line="360" w:lineRule="auto"/>
        <w:ind w:firstLine="560" w:firstLineChars="200"/>
        <w:rPr>
          <w:rFonts w:eastAsia="仿宋_GB2312"/>
          <w:sz w:val="28"/>
          <w:szCs w:val="28"/>
        </w:rPr>
      </w:pPr>
      <w:r>
        <w:rPr>
          <w:rFonts w:eastAsia="仿宋_GB2312"/>
          <w:sz w:val="28"/>
          <w:szCs w:val="28"/>
        </w:rPr>
        <w:t>维修存储介质</w:t>
      </w:r>
      <w:r>
        <w:rPr>
          <w:rFonts w:hint="eastAsia" w:eastAsia="仿宋_GB2312"/>
          <w:sz w:val="28"/>
          <w:szCs w:val="28"/>
        </w:rPr>
        <w:t>C</w:t>
      </w:r>
      <w:r>
        <w:rPr>
          <w:rFonts w:eastAsia="仿宋_GB2312"/>
          <w:sz w:val="28"/>
          <w:szCs w:val="28"/>
        </w:rPr>
        <w:t>，然后恢复指定</w:t>
      </w:r>
      <w:r>
        <w:rPr>
          <w:rFonts w:hint="eastAsia" w:eastAsia="仿宋_GB2312"/>
          <w:sz w:val="28"/>
          <w:szCs w:val="28"/>
        </w:rPr>
        <w:t>的</w:t>
      </w:r>
      <w:r>
        <w:rPr>
          <w:rFonts w:eastAsia="仿宋_GB2312"/>
          <w:sz w:val="28"/>
          <w:szCs w:val="28"/>
        </w:rPr>
        <w:t>8</w:t>
      </w:r>
      <w:r>
        <w:rPr>
          <w:rFonts w:hint="eastAsia" w:eastAsia="仿宋_GB2312"/>
          <w:sz w:val="28"/>
          <w:szCs w:val="28"/>
        </w:rPr>
        <w:t>个</w:t>
      </w:r>
      <w:r>
        <w:rPr>
          <w:rFonts w:eastAsia="仿宋_GB2312"/>
          <w:sz w:val="28"/>
          <w:szCs w:val="28"/>
        </w:rPr>
        <w:t>文件，并将指定文件内容的前10个字符</w:t>
      </w:r>
      <w:r>
        <w:rPr>
          <w:rFonts w:hint="eastAsia" w:eastAsia="仿宋_GB2312"/>
          <w:sz w:val="28"/>
          <w:szCs w:val="28"/>
        </w:rPr>
        <w:t>填写在任务工单中，并上传提交到比赛指定的考试软件</w:t>
      </w:r>
      <w:r>
        <w:rPr>
          <w:rFonts w:eastAsia="仿宋_GB2312"/>
          <w:sz w:val="28"/>
          <w:szCs w:val="28"/>
        </w:rPr>
        <w:t>；</w:t>
      </w:r>
    </w:p>
    <w:p>
      <w:pPr>
        <w:numPr>
          <w:ilvl w:val="0"/>
          <w:numId w:val="4"/>
        </w:numPr>
        <w:spacing w:line="360" w:lineRule="auto"/>
        <w:ind w:firstLine="560" w:firstLineChars="200"/>
        <w:rPr>
          <w:rFonts w:eastAsia="仿宋_GB2312"/>
          <w:sz w:val="28"/>
          <w:szCs w:val="28"/>
        </w:rPr>
      </w:pPr>
      <w:r>
        <w:rPr>
          <w:rFonts w:eastAsia="仿宋_GB2312"/>
          <w:sz w:val="28"/>
          <w:szCs w:val="28"/>
        </w:rPr>
        <w:t>维修存储介质</w:t>
      </w:r>
      <w:r>
        <w:rPr>
          <w:rFonts w:hint="eastAsia" w:eastAsia="仿宋_GB2312"/>
          <w:sz w:val="28"/>
          <w:szCs w:val="28"/>
        </w:rPr>
        <w:t>D</w:t>
      </w:r>
      <w:r>
        <w:rPr>
          <w:rFonts w:eastAsia="仿宋_GB2312"/>
          <w:sz w:val="28"/>
          <w:szCs w:val="28"/>
        </w:rPr>
        <w:t>，然后恢复指定</w:t>
      </w:r>
      <w:r>
        <w:rPr>
          <w:rFonts w:hint="eastAsia" w:eastAsia="仿宋_GB2312"/>
          <w:sz w:val="28"/>
          <w:szCs w:val="28"/>
        </w:rPr>
        <w:t>的</w:t>
      </w:r>
      <w:r>
        <w:rPr>
          <w:rFonts w:eastAsia="仿宋_GB2312"/>
          <w:sz w:val="28"/>
          <w:szCs w:val="28"/>
        </w:rPr>
        <w:t>8</w:t>
      </w:r>
      <w:r>
        <w:rPr>
          <w:rFonts w:hint="eastAsia" w:eastAsia="仿宋_GB2312"/>
          <w:sz w:val="28"/>
          <w:szCs w:val="28"/>
        </w:rPr>
        <w:t>个</w:t>
      </w:r>
      <w:r>
        <w:rPr>
          <w:rFonts w:eastAsia="仿宋_GB2312"/>
          <w:sz w:val="28"/>
          <w:szCs w:val="28"/>
        </w:rPr>
        <w:t>文件，并将指定文件内容的前10个字符</w:t>
      </w:r>
      <w:r>
        <w:rPr>
          <w:rFonts w:hint="eastAsia" w:eastAsia="仿宋_GB2312"/>
          <w:sz w:val="28"/>
          <w:szCs w:val="28"/>
        </w:rPr>
        <w:t>填写在任务工单中，并上传提交到比赛指定的考试软件</w:t>
      </w:r>
      <w:r>
        <w:rPr>
          <w:rFonts w:eastAsia="仿宋_GB2312"/>
          <w:sz w:val="28"/>
          <w:szCs w:val="28"/>
        </w:rPr>
        <w:t>；</w:t>
      </w:r>
    </w:p>
    <w:p>
      <w:pPr>
        <w:numPr>
          <w:ilvl w:val="0"/>
          <w:numId w:val="4"/>
        </w:numPr>
        <w:spacing w:line="360" w:lineRule="auto"/>
        <w:ind w:firstLine="560" w:firstLineChars="200"/>
        <w:rPr>
          <w:rFonts w:eastAsia="仿宋_GB2312"/>
          <w:sz w:val="28"/>
          <w:szCs w:val="28"/>
        </w:rPr>
      </w:pPr>
      <w:r>
        <w:rPr>
          <w:rFonts w:eastAsia="仿宋_GB2312"/>
          <w:sz w:val="28"/>
          <w:szCs w:val="28"/>
        </w:rPr>
        <w:t>维修存储介质</w:t>
      </w:r>
      <w:r>
        <w:rPr>
          <w:rFonts w:hint="eastAsia" w:eastAsia="仿宋_GB2312"/>
          <w:sz w:val="28"/>
          <w:szCs w:val="28"/>
        </w:rPr>
        <w:t>E</w:t>
      </w:r>
      <w:r>
        <w:rPr>
          <w:rFonts w:eastAsia="仿宋_GB2312"/>
          <w:sz w:val="28"/>
          <w:szCs w:val="28"/>
        </w:rPr>
        <w:t>，然后恢复指定</w:t>
      </w:r>
      <w:r>
        <w:rPr>
          <w:rFonts w:hint="eastAsia" w:eastAsia="仿宋_GB2312"/>
          <w:sz w:val="28"/>
          <w:szCs w:val="28"/>
        </w:rPr>
        <w:t>的</w:t>
      </w:r>
      <w:r>
        <w:rPr>
          <w:rFonts w:eastAsia="仿宋_GB2312"/>
          <w:sz w:val="28"/>
          <w:szCs w:val="28"/>
        </w:rPr>
        <w:t>8</w:t>
      </w:r>
      <w:r>
        <w:rPr>
          <w:rFonts w:hint="eastAsia" w:eastAsia="仿宋_GB2312"/>
          <w:sz w:val="28"/>
          <w:szCs w:val="28"/>
        </w:rPr>
        <w:t>个</w:t>
      </w:r>
      <w:r>
        <w:rPr>
          <w:rFonts w:eastAsia="仿宋_GB2312"/>
          <w:sz w:val="28"/>
          <w:szCs w:val="28"/>
        </w:rPr>
        <w:t>文件，并将指定文件内容的前10个字符</w:t>
      </w:r>
      <w:r>
        <w:rPr>
          <w:rFonts w:hint="eastAsia" w:eastAsia="仿宋_GB2312"/>
          <w:sz w:val="28"/>
          <w:szCs w:val="28"/>
        </w:rPr>
        <w:t>填写在任务工单中，并上传提交到比赛指定的考试软件</w:t>
      </w:r>
      <w:r>
        <w:rPr>
          <w:rFonts w:eastAsia="仿宋_GB2312"/>
          <w:sz w:val="28"/>
          <w:szCs w:val="28"/>
        </w:rPr>
        <w:t>；</w:t>
      </w:r>
    </w:p>
    <w:p>
      <w:pPr>
        <w:spacing w:line="360" w:lineRule="auto"/>
        <w:ind w:firstLine="560" w:firstLineChars="200"/>
        <w:rPr>
          <w:rFonts w:eastAsia="仿宋_GB2312"/>
          <w:sz w:val="28"/>
          <w:szCs w:val="28"/>
        </w:rPr>
      </w:pPr>
      <w:r>
        <w:rPr>
          <w:rFonts w:hint="eastAsia" w:eastAsia="仿宋_GB2312"/>
          <w:sz w:val="28"/>
          <w:szCs w:val="28"/>
        </w:rPr>
        <w:t>每个存储介质中待恢复文件</w:t>
      </w:r>
      <w:r>
        <w:rPr>
          <w:rFonts w:eastAsia="仿宋_GB2312"/>
          <w:sz w:val="28"/>
          <w:szCs w:val="28"/>
        </w:rPr>
        <w:t>由裁判组从</w:t>
      </w:r>
      <w:r>
        <w:rPr>
          <w:rFonts w:hint="eastAsia" w:eastAsia="仿宋_GB2312"/>
          <w:sz w:val="28"/>
          <w:szCs w:val="28"/>
        </w:rPr>
        <w:t>题库</w:t>
      </w:r>
      <w:r>
        <w:rPr>
          <w:rFonts w:eastAsia="仿宋_GB2312"/>
          <w:sz w:val="28"/>
          <w:szCs w:val="28"/>
        </w:rPr>
        <w:t>中随机抽取，并打印下发给参赛选手。</w:t>
      </w:r>
    </w:p>
    <w:p>
      <w:pPr>
        <w:pStyle w:val="4"/>
        <w:spacing w:before="312" w:beforeLines="100" w:after="312" w:afterLines="100" w:line="360" w:lineRule="auto"/>
        <w:rPr>
          <w:rFonts w:ascii="Times New Roman" w:hAnsi="Times New Roman" w:eastAsia="仿宋_GB2312"/>
          <w:sz w:val="30"/>
          <w:szCs w:val="30"/>
          <w:lang w:val="zh-CN"/>
        </w:rPr>
      </w:pPr>
      <w:bookmarkStart w:id="20" w:name="_Toc55295077"/>
      <w:bookmarkStart w:id="21" w:name="_Toc51706993"/>
      <w:r>
        <w:rPr>
          <w:rFonts w:ascii="Times New Roman" w:hAnsi="Times New Roman" w:eastAsia="仿宋_GB2312"/>
          <w:sz w:val="30"/>
          <w:szCs w:val="30"/>
          <w:lang w:val="zh-CN"/>
        </w:rPr>
        <w:t>五、竞赛结果提交要求</w:t>
      </w:r>
      <w:bookmarkEnd w:id="20"/>
      <w:bookmarkEnd w:id="21"/>
    </w:p>
    <w:p>
      <w:pPr>
        <w:spacing w:line="360" w:lineRule="auto"/>
        <w:ind w:firstLine="560" w:firstLineChars="200"/>
        <w:rPr>
          <w:rFonts w:eastAsia="仿宋_GB2312"/>
          <w:sz w:val="28"/>
          <w:szCs w:val="28"/>
        </w:rPr>
      </w:pPr>
      <w:bookmarkStart w:id="22" w:name="_Hlk5440980"/>
      <w:r>
        <w:rPr>
          <w:rFonts w:hint="eastAsia" w:eastAsia="仿宋_GB2312"/>
          <w:sz w:val="28"/>
          <w:szCs w:val="28"/>
        </w:rPr>
        <w:t xml:space="preserve">电路功能板的竞赛结果提交到数字产品检测设备，数据恢复模块的竞赛结果提交到竞赛指定的考试软件，均采用客观评分。整机故障修复与系统安装结果填写在任务工单中，由裁判组采用主观评分方式评分。 </w:t>
      </w:r>
    </w:p>
    <w:p>
      <w:pPr>
        <w:spacing w:line="360" w:lineRule="auto"/>
        <w:ind w:firstLine="560" w:firstLineChars="200"/>
        <w:rPr>
          <w:rFonts w:eastAsia="仿宋_GB2312"/>
          <w:sz w:val="28"/>
          <w:szCs w:val="28"/>
        </w:rPr>
      </w:pPr>
      <w:r>
        <w:rPr>
          <w:rFonts w:hint="eastAsia" w:eastAsia="仿宋_GB2312"/>
          <w:sz w:val="28"/>
          <w:szCs w:val="28"/>
        </w:rPr>
        <w:t>（一）电子版任务工单文件命名规则为“</w:t>
      </w:r>
      <w:r>
        <w:rPr>
          <w:rFonts w:eastAsia="仿宋_GB2312"/>
          <w:sz w:val="28"/>
          <w:szCs w:val="28"/>
        </w:rPr>
        <w:t>任务工单_</w:t>
      </w:r>
      <w:r>
        <w:rPr>
          <w:rFonts w:hint="eastAsia" w:eastAsia="仿宋_GB2312"/>
          <w:sz w:val="28"/>
          <w:szCs w:val="28"/>
        </w:rPr>
        <w:t>赛</w:t>
      </w:r>
      <w:r>
        <w:rPr>
          <w:rFonts w:eastAsia="仿宋_GB2312"/>
          <w:sz w:val="28"/>
          <w:szCs w:val="28"/>
        </w:rPr>
        <w:t>位xx号</w:t>
      </w:r>
      <w:r>
        <w:rPr>
          <w:rFonts w:hint="eastAsia" w:eastAsia="仿宋_GB2312"/>
          <w:sz w:val="28"/>
          <w:szCs w:val="28"/>
        </w:rPr>
        <w:t>.</w:t>
      </w:r>
      <w:r>
        <w:rPr>
          <w:rFonts w:eastAsia="仿宋_GB2312"/>
          <w:sz w:val="28"/>
          <w:szCs w:val="28"/>
        </w:rPr>
        <w:t>docx</w:t>
      </w:r>
      <w:r>
        <w:rPr>
          <w:rFonts w:hint="eastAsia" w:eastAsia="仿宋_GB2312"/>
          <w:sz w:val="28"/>
          <w:szCs w:val="28"/>
        </w:rPr>
        <w:t>”，其中xx为选手赛位号，任务工单</w:t>
      </w:r>
      <w:r>
        <w:rPr>
          <w:rFonts w:eastAsia="仿宋_GB2312"/>
          <w:sz w:val="28"/>
          <w:szCs w:val="28"/>
        </w:rPr>
        <w:t>的首页与</w:t>
      </w:r>
      <w:r>
        <w:rPr>
          <w:rFonts w:hint="eastAsia" w:eastAsia="仿宋_GB2312"/>
          <w:sz w:val="28"/>
          <w:szCs w:val="28"/>
        </w:rPr>
        <w:t>每页页</w:t>
      </w:r>
      <w:r>
        <w:rPr>
          <w:rFonts w:eastAsia="仿宋_GB2312"/>
          <w:sz w:val="28"/>
          <w:szCs w:val="28"/>
        </w:rPr>
        <w:t>眉要注明</w:t>
      </w:r>
      <w:r>
        <w:rPr>
          <w:rFonts w:hint="eastAsia" w:eastAsia="仿宋_GB2312"/>
          <w:sz w:val="28"/>
          <w:szCs w:val="28"/>
        </w:rPr>
        <w:t>赛位</w:t>
      </w:r>
      <w:r>
        <w:rPr>
          <w:rFonts w:eastAsia="仿宋_GB2312"/>
          <w:sz w:val="28"/>
          <w:szCs w:val="28"/>
        </w:rPr>
        <w:t>号</w:t>
      </w:r>
      <w:r>
        <w:rPr>
          <w:rFonts w:hint="eastAsia" w:eastAsia="仿宋_GB2312"/>
          <w:sz w:val="28"/>
          <w:szCs w:val="28"/>
        </w:rPr>
        <w:t>（标红提示）</w:t>
      </w:r>
      <w:r>
        <w:rPr>
          <w:rFonts w:eastAsia="仿宋_GB2312"/>
          <w:sz w:val="28"/>
          <w:szCs w:val="28"/>
        </w:rPr>
        <w:t>以后再提交，否则此部分</w:t>
      </w:r>
      <w:r>
        <w:rPr>
          <w:rFonts w:hint="eastAsia" w:eastAsia="仿宋_GB2312"/>
          <w:sz w:val="28"/>
          <w:szCs w:val="28"/>
        </w:rPr>
        <w:t>内容</w:t>
      </w:r>
      <w:r>
        <w:rPr>
          <w:rFonts w:eastAsia="仿宋_GB2312"/>
          <w:sz w:val="28"/>
          <w:szCs w:val="28"/>
        </w:rPr>
        <w:t>视为未提交，</w:t>
      </w:r>
      <w:r>
        <w:rPr>
          <w:rFonts w:hint="eastAsia" w:eastAsia="仿宋_GB2312"/>
          <w:sz w:val="28"/>
          <w:szCs w:val="28"/>
        </w:rPr>
        <w:t>对应子模块成绩</w:t>
      </w:r>
      <w:r>
        <w:rPr>
          <w:rFonts w:eastAsia="仿宋_GB2312"/>
          <w:sz w:val="28"/>
          <w:szCs w:val="28"/>
        </w:rPr>
        <w:t>计</w:t>
      </w:r>
      <w:r>
        <w:rPr>
          <w:rFonts w:hint="eastAsia" w:eastAsia="仿宋_GB2312"/>
          <w:sz w:val="28"/>
          <w:szCs w:val="28"/>
        </w:rPr>
        <w:t>为</w:t>
      </w:r>
      <w:r>
        <w:rPr>
          <w:rFonts w:eastAsia="仿宋_GB2312"/>
          <w:sz w:val="28"/>
          <w:szCs w:val="28"/>
        </w:rPr>
        <w:t>0分</w:t>
      </w:r>
      <w:r>
        <w:rPr>
          <w:rFonts w:hint="eastAsia" w:eastAsia="仿宋_GB2312"/>
          <w:sz w:val="28"/>
          <w:szCs w:val="28"/>
        </w:rPr>
        <w:t>。</w:t>
      </w:r>
    </w:p>
    <w:p>
      <w:pPr>
        <w:spacing w:line="360" w:lineRule="auto"/>
        <w:ind w:firstLine="560" w:firstLineChars="200"/>
        <w:rPr>
          <w:rFonts w:eastAsia="仿宋_GB2312"/>
          <w:sz w:val="28"/>
          <w:szCs w:val="28"/>
        </w:rPr>
      </w:pPr>
      <w:r>
        <w:rPr>
          <w:rFonts w:hint="eastAsia" w:eastAsia="仿宋_GB2312"/>
          <w:sz w:val="28"/>
          <w:szCs w:val="28"/>
        </w:rPr>
        <w:t>例如3</w:t>
      </w:r>
      <w:r>
        <w:rPr>
          <w:rFonts w:eastAsia="仿宋_GB2312"/>
          <w:sz w:val="28"/>
          <w:szCs w:val="28"/>
        </w:rPr>
        <w:t>3</w:t>
      </w:r>
      <w:r>
        <w:rPr>
          <w:rFonts w:hint="eastAsia" w:eastAsia="仿宋_GB2312"/>
          <w:sz w:val="28"/>
          <w:szCs w:val="28"/>
        </w:rPr>
        <w:t>号赛位，提交的电子版任务工单文件名“</w:t>
      </w:r>
      <w:r>
        <w:rPr>
          <w:rFonts w:eastAsia="仿宋_GB2312"/>
          <w:sz w:val="28"/>
          <w:szCs w:val="28"/>
        </w:rPr>
        <w:t>任务工单_</w:t>
      </w:r>
      <w:r>
        <w:rPr>
          <w:rFonts w:hint="eastAsia" w:eastAsia="仿宋_GB2312"/>
          <w:sz w:val="28"/>
          <w:szCs w:val="28"/>
        </w:rPr>
        <w:t>赛</w:t>
      </w:r>
      <w:r>
        <w:rPr>
          <w:rFonts w:eastAsia="仿宋_GB2312"/>
          <w:sz w:val="28"/>
          <w:szCs w:val="28"/>
        </w:rPr>
        <w:t>位33号</w:t>
      </w:r>
      <w:r>
        <w:rPr>
          <w:rFonts w:hint="eastAsia" w:eastAsia="仿宋_GB2312"/>
          <w:sz w:val="28"/>
          <w:szCs w:val="28"/>
        </w:rPr>
        <w:t>.</w:t>
      </w:r>
      <w:r>
        <w:rPr>
          <w:rFonts w:eastAsia="仿宋_GB2312"/>
          <w:sz w:val="28"/>
          <w:szCs w:val="28"/>
        </w:rPr>
        <w:t>docx</w:t>
      </w:r>
      <w:r>
        <w:rPr>
          <w:rFonts w:hint="eastAsia" w:eastAsia="仿宋_GB2312"/>
          <w:sz w:val="28"/>
          <w:szCs w:val="28"/>
        </w:rPr>
        <w:t>”</w:t>
      </w:r>
      <w:bookmarkEnd w:id="22"/>
      <w:r>
        <w:rPr>
          <w:rFonts w:hint="eastAsia" w:eastAsia="仿宋_GB2312"/>
          <w:sz w:val="28"/>
          <w:szCs w:val="28"/>
        </w:rPr>
        <w:t>，在竞赛结束后，通过考试软件的提交。</w:t>
      </w:r>
    </w:p>
    <w:p>
      <w:pPr>
        <w:spacing w:line="360" w:lineRule="auto"/>
        <w:ind w:firstLine="560" w:firstLineChars="200"/>
        <w:rPr>
          <w:rFonts w:eastAsia="仿宋_GB2312"/>
          <w:sz w:val="28"/>
          <w:szCs w:val="28"/>
        </w:rPr>
      </w:pPr>
      <w:r>
        <w:rPr>
          <w:rFonts w:hint="eastAsia" w:eastAsia="仿宋_GB2312"/>
          <w:sz w:val="28"/>
          <w:szCs w:val="28"/>
        </w:rPr>
        <w:t>（二）参赛队的赛位号在两次加密后确定，请严格按照当前场次赛位号信息填写。</w:t>
      </w:r>
    </w:p>
    <w:p>
      <w:pPr>
        <w:spacing w:line="360" w:lineRule="auto"/>
        <w:ind w:firstLine="560" w:firstLineChars="200"/>
        <w:rPr>
          <w:rFonts w:eastAsia="仿宋_GB2312"/>
          <w:sz w:val="28"/>
          <w:szCs w:val="28"/>
        </w:rPr>
      </w:pPr>
      <w:r>
        <w:rPr>
          <w:rFonts w:hint="eastAsia" w:eastAsia="仿宋_GB2312"/>
          <w:sz w:val="28"/>
          <w:szCs w:val="28"/>
        </w:rPr>
        <w:t>（三）在</w:t>
      </w:r>
      <w:r>
        <w:rPr>
          <w:rFonts w:eastAsia="仿宋_GB2312"/>
          <w:sz w:val="28"/>
          <w:szCs w:val="28"/>
        </w:rPr>
        <w:t>选手提交的</w:t>
      </w:r>
      <w:r>
        <w:rPr>
          <w:rFonts w:hint="eastAsia" w:eastAsia="仿宋_GB2312"/>
          <w:sz w:val="28"/>
          <w:szCs w:val="28"/>
        </w:rPr>
        <w:t>相关信息当中</w:t>
      </w:r>
      <w:r>
        <w:rPr>
          <w:rFonts w:eastAsia="仿宋_GB2312"/>
          <w:sz w:val="28"/>
          <w:szCs w:val="28"/>
        </w:rPr>
        <w:t>，不得出现除</w:t>
      </w:r>
      <w:r>
        <w:rPr>
          <w:rFonts w:hint="eastAsia" w:eastAsia="仿宋_GB2312"/>
          <w:sz w:val="28"/>
          <w:szCs w:val="28"/>
        </w:rPr>
        <w:t>赛</w:t>
      </w:r>
      <w:r>
        <w:rPr>
          <w:rFonts w:eastAsia="仿宋_GB2312"/>
          <w:sz w:val="28"/>
          <w:szCs w:val="28"/>
        </w:rPr>
        <w:t>位号以外的</w:t>
      </w:r>
      <w:r>
        <w:rPr>
          <w:rFonts w:hint="eastAsia" w:eastAsia="仿宋_GB2312"/>
          <w:sz w:val="28"/>
          <w:szCs w:val="28"/>
        </w:rPr>
        <w:t>任何</w:t>
      </w:r>
      <w:r>
        <w:rPr>
          <w:rFonts w:eastAsia="仿宋_GB2312"/>
          <w:sz w:val="28"/>
          <w:szCs w:val="28"/>
        </w:rPr>
        <w:t>关于参赛队</w:t>
      </w:r>
      <w:r>
        <w:rPr>
          <w:rFonts w:hint="eastAsia" w:eastAsia="仿宋_GB2312"/>
          <w:sz w:val="28"/>
          <w:szCs w:val="28"/>
        </w:rPr>
        <w:t>、</w:t>
      </w:r>
      <w:r>
        <w:rPr>
          <w:rFonts w:eastAsia="仿宋_GB2312"/>
          <w:sz w:val="28"/>
          <w:szCs w:val="28"/>
        </w:rPr>
        <w:t>选手的信息，否则视为作弊，</w:t>
      </w:r>
      <w:r>
        <w:rPr>
          <w:rFonts w:hint="eastAsia" w:eastAsia="仿宋_GB2312"/>
          <w:sz w:val="28"/>
          <w:szCs w:val="28"/>
        </w:rPr>
        <w:t>本场</w:t>
      </w:r>
      <w:r>
        <w:rPr>
          <w:rFonts w:eastAsia="仿宋_GB2312"/>
          <w:sz w:val="28"/>
          <w:szCs w:val="28"/>
        </w:rPr>
        <w:t>竞赛成绩计为0分</w:t>
      </w:r>
      <w:r>
        <w:rPr>
          <w:rFonts w:hint="eastAsia" w:eastAsia="仿宋_GB2312"/>
          <w:sz w:val="28"/>
          <w:szCs w:val="28"/>
        </w:rPr>
        <w:t>。</w:t>
      </w:r>
      <w:bookmarkStart w:id="23" w:name="_Toc51706994"/>
      <w:bookmarkStart w:id="24" w:name="_Toc55295078"/>
    </w:p>
    <w:p>
      <w:pPr>
        <w:pStyle w:val="4"/>
        <w:spacing w:before="312" w:beforeLines="100" w:after="312" w:afterLines="100" w:line="360" w:lineRule="auto"/>
        <w:rPr>
          <w:rFonts w:ascii="Times New Roman" w:hAnsi="Times New Roman" w:eastAsia="仿宋_GB2312"/>
          <w:sz w:val="30"/>
          <w:szCs w:val="30"/>
          <w:lang w:val="zh-CN"/>
        </w:rPr>
      </w:pPr>
      <w:r>
        <w:rPr>
          <w:rFonts w:ascii="Times New Roman" w:hAnsi="Times New Roman" w:eastAsia="仿宋_GB2312"/>
          <w:sz w:val="30"/>
          <w:szCs w:val="30"/>
          <w:lang w:val="zh-CN"/>
        </w:rPr>
        <w:t>六、评分标准</w:t>
      </w:r>
      <w:bookmarkEnd w:id="23"/>
      <w:bookmarkEnd w:id="24"/>
    </w:p>
    <w:tbl>
      <w:tblPr>
        <w:tblStyle w:val="9"/>
        <w:tblW w:w="8224" w:type="dxa"/>
        <w:jc w:val="center"/>
        <w:tblLayout w:type="fixed"/>
        <w:tblCellMar>
          <w:top w:w="0" w:type="dxa"/>
          <w:left w:w="108" w:type="dxa"/>
          <w:bottom w:w="0" w:type="dxa"/>
          <w:right w:w="108" w:type="dxa"/>
        </w:tblCellMar>
      </w:tblPr>
      <w:tblGrid>
        <w:gridCol w:w="1303"/>
        <w:gridCol w:w="1109"/>
        <w:gridCol w:w="3252"/>
        <w:gridCol w:w="1143"/>
        <w:gridCol w:w="1417"/>
      </w:tblGrid>
      <w:tr>
        <w:tblPrEx>
          <w:tblCellMar>
            <w:top w:w="0" w:type="dxa"/>
            <w:left w:w="108" w:type="dxa"/>
            <w:bottom w:w="0" w:type="dxa"/>
            <w:right w:w="108" w:type="dxa"/>
          </w:tblCellMar>
        </w:tblPrEx>
        <w:trPr>
          <w:trHeight w:val="563" w:hRule="atLeast"/>
          <w:jc w:val="center"/>
        </w:trPr>
        <w:tc>
          <w:tcPr>
            <w:tcW w:w="130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eastAsia="仿宋_GB2312"/>
                <w:b/>
                <w:bCs/>
                <w:sz w:val="24"/>
              </w:rPr>
            </w:pPr>
            <w:bookmarkStart w:id="25" w:name="OLE_LINK2"/>
            <w:bookmarkStart w:id="26" w:name="OLE_LINK1"/>
            <w:r>
              <w:rPr>
                <w:rFonts w:eastAsia="仿宋_GB2312"/>
                <w:b/>
                <w:bCs/>
                <w:sz w:val="24"/>
              </w:rPr>
              <w:t>一级指标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eastAsia="仿宋_GB2312"/>
                <w:b/>
                <w:bCs/>
                <w:sz w:val="24"/>
              </w:rPr>
            </w:pPr>
            <w:r>
              <w:rPr>
                <w:rFonts w:hint="eastAsia" w:eastAsia="仿宋_GB2312"/>
                <w:b/>
                <w:bCs/>
                <w:sz w:val="24"/>
              </w:rPr>
              <w:t>相关性权重</w:t>
            </w:r>
          </w:p>
        </w:tc>
        <w:tc>
          <w:tcPr>
            <w:tcW w:w="3252" w:type="dxa"/>
            <w:tcBorders>
              <w:top w:val="single" w:color="000000" w:sz="4" w:space="0"/>
              <w:left w:val="nil"/>
              <w:bottom w:val="single" w:color="000000" w:sz="4" w:space="0"/>
              <w:right w:val="single" w:color="000000" w:sz="4" w:space="0"/>
            </w:tcBorders>
            <w:vAlign w:val="center"/>
          </w:tcPr>
          <w:p>
            <w:pPr>
              <w:spacing w:line="360" w:lineRule="auto"/>
              <w:jc w:val="center"/>
              <w:rPr>
                <w:rFonts w:eastAsia="仿宋_GB2312"/>
                <w:b/>
                <w:bCs/>
                <w:sz w:val="24"/>
              </w:rPr>
            </w:pPr>
            <w:r>
              <w:rPr>
                <w:rFonts w:eastAsia="仿宋_GB2312"/>
                <w:b/>
                <w:bCs/>
                <w:sz w:val="24"/>
              </w:rPr>
              <w:t>二级指标</w:t>
            </w:r>
          </w:p>
        </w:tc>
        <w:tc>
          <w:tcPr>
            <w:tcW w:w="1143" w:type="dxa"/>
            <w:tcBorders>
              <w:top w:val="single" w:color="000000" w:sz="4" w:space="0"/>
              <w:left w:val="nil"/>
              <w:bottom w:val="single" w:color="000000" w:sz="4" w:space="0"/>
              <w:right w:val="single" w:color="000000" w:sz="4" w:space="0"/>
            </w:tcBorders>
            <w:vAlign w:val="center"/>
          </w:tcPr>
          <w:p>
            <w:pPr>
              <w:spacing w:line="360" w:lineRule="auto"/>
              <w:jc w:val="center"/>
              <w:rPr>
                <w:rFonts w:eastAsia="仿宋_GB2312"/>
                <w:b/>
                <w:bCs/>
                <w:sz w:val="24"/>
              </w:rPr>
            </w:pPr>
            <w:r>
              <w:rPr>
                <w:rFonts w:hint="eastAsia" w:eastAsia="仿宋_GB2312"/>
                <w:b/>
                <w:bCs/>
                <w:sz w:val="24"/>
              </w:rPr>
              <w:t>相关性权重</w:t>
            </w:r>
          </w:p>
        </w:tc>
        <w:tc>
          <w:tcPr>
            <w:tcW w:w="1417" w:type="dxa"/>
            <w:tcBorders>
              <w:top w:val="single" w:color="000000" w:sz="4" w:space="0"/>
              <w:left w:val="nil"/>
              <w:bottom w:val="single" w:color="000000" w:sz="4" w:space="0"/>
              <w:right w:val="single" w:color="000000" w:sz="4" w:space="0"/>
            </w:tcBorders>
            <w:vAlign w:val="center"/>
          </w:tcPr>
          <w:p>
            <w:pPr>
              <w:spacing w:line="360" w:lineRule="auto"/>
              <w:jc w:val="center"/>
              <w:rPr>
                <w:rFonts w:eastAsia="仿宋_GB2312"/>
                <w:b/>
                <w:bCs/>
                <w:sz w:val="24"/>
              </w:rPr>
            </w:pPr>
            <w:r>
              <w:rPr>
                <w:rFonts w:eastAsia="仿宋_GB2312"/>
                <w:b/>
                <w:bCs/>
                <w:sz w:val="24"/>
              </w:rPr>
              <w:t>评分方法</w:t>
            </w:r>
          </w:p>
        </w:tc>
      </w:tr>
      <w:tr>
        <w:tblPrEx>
          <w:tblCellMar>
            <w:top w:w="0" w:type="dxa"/>
            <w:left w:w="108" w:type="dxa"/>
            <w:bottom w:w="0" w:type="dxa"/>
            <w:right w:w="108" w:type="dxa"/>
          </w:tblCellMar>
        </w:tblPrEx>
        <w:trPr>
          <w:trHeight w:val="563" w:hRule="atLeast"/>
          <w:jc w:val="center"/>
        </w:trPr>
        <w:tc>
          <w:tcPr>
            <w:tcW w:w="130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eastAsia="仿宋_GB2312"/>
                <w:b/>
                <w:bCs/>
                <w:sz w:val="24"/>
              </w:rPr>
            </w:pPr>
            <w:r>
              <w:rPr>
                <w:rFonts w:eastAsia="仿宋_GB2312"/>
                <w:sz w:val="24"/>
              </w:rPr>
              <w:t>1.工作任务模块</w:t>
            </w:r>
            <w:r>
              <w:rPr>
                <w:rFonts w:eastAsia="仿宋_GB2312"/>
                <w:sz w:val="24"/>
                <w:szCs w:val="24"/>
              </w:rPr>
              <w:t>一</w:t>
            </w:r>
          </w:p>
        </w:tc>
        <w:tc>
          <w:tcPr>
            <w:tcW w:w="110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eastAsia="仿宋_GB2312"/>
                <w:sz w:val="24"/>
              </w:rPr>
            </w:pPr>
            <w:r>
              <w:rPr>
                <w:rFonts w:hint="eastAsia" w:eastAsia="仿宋_GB2312"/>
                <w:sz w:val="24"/>
              </w:rPr>
              <w:t>1</w:t>
            </w:r>
            <w:r>
              <w:rPr>
                <w:rFonts w:eastAsia="仿宋_GB2312"/>
                <w:sz w:val="24"/>
              </w:rPr>
              <w:t>0%</w:t>
            </w:r>
          </w:p>
        </w:tc>
        <w:tc>
          <w:tcPr>
            <w:tcW w:w="3252" w:type="dxa"/>
            <w:tcBorders>
              <w:top w:val="single" w:color="000000" w:sz="4" w:space="0"/>
              <w:left w:val="nil"/>
              <w:bottom w:val="single" w:color="000000" w:sz="4" w:space="0"/>
              <w:right w:val="single" w:color="000000" w:sz="4" w:space="0"/>
            </w:tcBorders>
            <w:vAlign w:val="center"/>
          </w:tcPr>
          <w:p>
            <w:pPr>
              <w:spacing w:line="360" w:lineRule="auto"/>
              <w:rPr>
                <w:rFonts w:eastAsia="仿宋_GB2312"/>
                <w:sz w:val="24"/>
              </w:rPr>
            </w:pPr>
            <w:r>
              <w:rPr>
                <w:rFonts w:hint="eastAsia" w:eastAsia="仿宋_GB2312"/>
                <w:sz w:val="24"/>
              </w:rPr>
              <w:t>理论考核</w:t>
            </w:r>
          </w:p>
        </w:tc>
        <w:tc>
          <w:tcPr>
            <w:tcW w:w="1143" w:type="dxa"/>
            <w:tcBorders>
              <w:top w:val="single" w:color="000000" w:sz="4" w:space="0"/>
              <w:left w:val="nil"/>
              <w:bottom w:val="single" w:color="000000" w:sz="4" w:space="0"/>
              <w:right w:val="single" w:color="000000" w:sz="4" w:space="0"/>
            </w:tcBorders>
            <w:vAlign w:val="center"/>
          </w:tcPr>
          <w:p>
            <w:pPr>
              <w:spacing w:line="360" w:lineRule="auto"/>
              <w:jc w:val="center"/>
              <w:rPr>
                <w:rFonts w:eastAsia="仿宋_GB2312"/>
                <w:sz w:val="24"/>
              </w:rPr>
            </w:pPr>
            <w:r>
              <w:rPr>
                <w:rFonts w:hint="eastAsia" w:eastAsia="仿宋_GB2312"/>
                <w:sz w:val="24"/>
              </w:rPr>
              <w:t>1</w:t>
            </w:r>
            <w:r>
              <w:rPr>
                <w:rFonts w:eastAsia="仿宋_GB2312"/>
                <w:sz w:val="24"/>
              </w:rPr>
              <w:t>0%</w:t>
            </w:r>
          </w:p>
        </w:tc>
        <w:tc>
          <w:tcPr>
            <w:tcW w:w="1417" w:type="dxa"/>
            <w:tcBorders>
              <w:top w:val="single" w:color="000000" w:sz="4" w:space="0"/>
              <w:left w:val="nil"/>
              <w:bottom w:val="single" w:color="000000" w:sz="4" w:space="0"/>
              <w:right w:val="single" w:color="000000" w:sz="4" w:space="0"/>
            </w:tcBorders>
            <w:vAlign w:val="center"/>
          </w:tcPr>
          <w:p>
            <w:pPr>
              <w:spacing w:line="360" w:lineRule="auto"/>
              <w:jc w:val="center"/>
              <w:rPr>
                <w:rFonts w:eastAsia="仿宋_GB2312"/>
                <w:b/>
                <w:bCs/>
                <w:sz w:val="24"/>
              </w:rPr>
            </w:pPr>
            <w:r>
              <w:rPr>
                <w:rFonts w:eastAsia="仿宋_GB2312"/>
                <w:sz w:val="24"/>
              </w:rPr>
              <w:t>客观性评分（</w:t>
            </w:r>
            <w:r>
              <w:rPr>
                <w:rFonts w:hint="eastAsia" w:eastAsia="仿宋_GB2312"/>
                <w:sz w:val="24"/>
              </w:rPr>
              <w:t>机评</w:t>
            </w:r>
            <w:r>
              <w:rPr>
                <w:rFonts w:eastAsia="仿宋_GB2312"/>
                <w:sz w:val="24"/>
              </w:rPr>
              <w:t>）</w:t>
            </w:r>
          </w:p>
        </w:tc>
      </w:tr>
      <w:tr>
        <w:tblPrEx>
          <w:tblCellMar>
            <w:top w:w="0" w:type="dxa"/>
            <w:left w:w="108" w:type="dxa"/>
            <w:bottom w:w="0" w:type="dxa"/>
            <w:right w:w="108" w:type="dxa"/>
          </w:tblCellMar>
        </w:tblPrEx>
        <w:trPr>
          <w:cantSplit/>
          <w:trHeight w:val="338" w:hRule="atLeast"/>
          <w:jc w:val="center"/>
        </w:trPr>
        <w:tc>
          <w:tcPr>
            <w:tcW w:w="1303" w:type="dxa"/>
            <w:vMerge w:val="restart"/>
            <w:tcBorders>
              <w:top w:val="single" w:color="auto" w:sz="4" w:space="0"/>
              <w:left w:val="single" w:color="auto" w:sz="4" w:space="0"/>
              <w:right w:val="single" w:color="auto" w:sz="4" w:space="0"/>
            </w:tcBorders>
            <w:vAlign w:val="center"/>
          </w:tcPr>
          <w:p>
            <w:pPr>
              <w:spacing w:line="360" w:lineRule="auto"/>
              <w:rPr>
                <w:rFonts w:eastAsia="仿宋_GB2312"/>
                <w:sz w:val="24"/>
              </w:rPr>
            </w:pPr>
            <w:r>
              <w:rPr>
                <w:rFonts w:eastAsia="仿宋_GB2312"/>
                <w:sz w:val="24"/>
              </w:rPr>
              <w:t>1.工作任务模块</w:t>
            </w:r>
            <w:r>
              <w:rPr>
                <w:rFonts w:hint="eastAsia" w:eastAsia="仿宋_GB2312"/>
                <w:sz w:val="24"/>
              </w:rPr>
              <w:t>二</w:t>
            </w:r>
          </w:p>
        </w:tc>
        <w:tc>
          <w:tcPr>
            <w:tcW w:w="1109" w:type="dxa"/>
            <w:vMerge w:val="restart"/>
            <w:tcBorders>
              <w:top w:val="single" w:color="auto" w:sz="4" w:space="0"/>
              <w:left w:val="single" w:color="auto" w:sz="4" w:space="0"/>
              <w:right w:val="single" w:color="auto" w:sz="4" w:space="0"/>
            </w:tcBorders>
            <w:vAlign w:val="center"/>
          </w:tcPr>
          <w:p>
            <w:pPr>
              <w:spacing w:line="360" w:lineRule="auto"/>
              <w:jc w:val="center"/>
              <w:rPr>
                <w:rFonts w:eastAsia="仿宋_GB2312"/>
                <w:sz w:val="24"/>
              </w:rPr>
            </w:pPr>
            <w:r>
              <w:rPr>
                <w:rFonts w:eastAsia="仿宋_GB2312"/>
                <w:sz w:val="24"/>
              </w:rPr>
              <w:t>45%</w:t>
            </w:r>
          </w:p>
        </w:tc>
        <w:tc>
          <w:tcPr>
            <w:tcW w:w="325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eastAsia="仿宋_GB2312"/>
                <w:sz w:val="24"/>
              </w:rPr>
            </w:pPr>
            <w:r>
              <w:rPr>
                <w:rFonts w:eastAsia="仿宋_GB2312"/>
                <w:sz w:val="24"/>
              </w:rPr>
              <w:t>1.1 电路功能板维修后</w:t>
            </w:r>
            <w:r>
              <w:rPr>
                <w:rFonts w:eastAsia="仿宋_GB2312"/>
                <w:bCs/>
                <w:sz w:val="24"/>
              </w:rPr>
              <w:t>故障检测结果</w:t>
            </w:r>
          </w:p>
        </w:tc>
        <w:tc>
          <w:tcPr>
            <w:tcW w:w="11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rPr>
            </w:pPr>
            <w:r>
              <w:rPr>
                <w:rFonts w:eastAsia="仿宋_GB2312"/>
                <w:sz w:val="24"/>
              </w:rPr>
              <w:t>25%</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rPr>
            </w:pPr>
            <w:r>
              <w:rPr>
                <w:rFonts w:eastAsia="仿宋_GB2312"/>
                <w:sz w:val="24"/>
              </w:rPr>
              <w:t>客观性评分（</w:t>
            </w:r>
            <w:r>
              <w:rPr>
                <w:rFonts w:hint="eastAsia" w:eastAsia="仿宋_GB2312"/>
                <w:sz w:val="24"/>
              </w:rPr>
              <w:t>机评</w:t>
            </w:r>
            <w:r>
              <w:rPr>
                <w:rFonts w:eastAsia="仿宋_GB2312"/>
                <w:sz w:val="24"/>
              </w:rPr>
              <w:t>）</w:t>
            </w:r>
          </w:p>
        </w:tc>
      </w:tr>
      <w:tr>
        <w:tblPrEx>
          <w:tblCellMar>
            <w:top w:w="0" w:type="dxa"/>
            <w:left w:w="108" w:type="dxa"/>
            <w:bottom w:w="0" w:type="dxa"/>
            <w:right w:w="108" w:type="dxa"/>
          </w:tblCellMar>
        </w:tblPrEx>
        <w:trPr>
          <w:cantSplit/>
          <w:trHeight w:val="340" w:hRule="atLeast"/>
          <w:jc w:val="center"/>
        </w:trPr>
        <w:tc>
          <w:tcPr>
            <w:tcW w:w="1303" w:type="dxa"/>
            <w:vMerge w:val="continue"/>
            <w:tcBorders>
              <w:left w:val="single" w:color="auto" w:sz="4" w:space="0"/>
              <w:right w:val="single" w:color="auto" w:sz="4" w:space="0"/>
            </w:tcBorders>
            <w:vAlign w:val="center"/>
          </w:tcPr>
          <w:p>
            <w:pPr>
              <w:spacing w:line="360" w:lineRule="auto"/>
              <w:jc w:val="center"/>
              <w:rPr>
                <w:rFonts w:eastAsia="仿宋_GB2312"/>
                <w:sz w:val="24"/>
              </w:rPr>
            </w:pPr>
          </w:p>
        </w:tc>
        <w:tc>
          <w:tcPr>
            <w:tcW w:w="1109" w:type="dxa"/>
            <w:vMerge w:val="continue"/>
            <w:tcBorders>
              <w:left w:val="single" w:color="auto" w:sz="4" w:space="0"/>
              <w:right w:val="single" w:color="auto" w:sz="4" w:space="0"/>
            </w:tcBorders>
            <w:vAlign w:val="center"/>
          </w:tcPr>
          <w:p>
            <w:pPr>
              <w:spacing w:line="360" w:lineRule="auto"/>
              <w:jc w:val="center"/>
              <w:rPr>
                <w:rFonts w:eastAsia="仿宋_GB2312"/>
                <w:sz w:val="24"/>
              </w:rPr>
            </w:pPr>
          </w:p>
        </w:tc>
        <w:tc>
          <w:tcPr>
            <w:tcW w:w="325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eastAsia="仿宋_GB2312"/>
                <w:sz w:val="24"/>
              </w:rPr>
            </w:pPr>
            <w:r>
              <w:rPr>
                <w:rFonts w:eastAsia="仿宋_GB2312"/>
                <w:sz w:val="24"/>
              </w:rPr>
              <w:t xml:space="preserve">1.2 </w:t>
            </w:r>
            <w:r>
              <w:rPr>
                <w:rFonts w:hint="eastAsia" w:eastAsia="仿宋_GB2312"/>
                <w:sz w:val="24"/>
              </w:rPr>
              <w:t>数字产品主板</w:t>
            </w:r>
            <w:r>
              <w:rPr>
                <w:rFonts w:eastAsia="仿宋_GB2312"/>
                <w:sz w:val="24"/>
              </w:rPr>
              <w:t>维修后</w:t>
            </w:r>
            <w:r>
              <w:rPr>
                <w:rFonts w:eastAsia="仿宋_GB2312"/>
                <w:bCs/>
                <w:sz w:val="24"/>
              </w:rPr>
              <w:t>故障检测结果</w:t>
            </w:r>
          </w:p>
        </w:tc>
        <w:tc>
          <w:tcPr>
            <w:tcW w:w="11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rPr>
            </w:pPr>
            <w:r>
              <w:rPr>
                <w:rFonts w:eastAsia="仿宋_GB2312"/>
                <w:sz w:val="24"/>
              </w:rPr>
              <w:t>15%</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rPr>
            </w:pPr>
            <w:r>
              <w:rPr>
                <w:rFonts w:hint="eastAsia" w:eastAsia="仿宋_GB2312"/>
                <w:sz w:val="24"/>
              </w:rPr>
              <w:t>主</w:t>
            </w:r>
            <w:r>
              <w:rPr>
                <w:rFonts w:eastAsia="仿宋_GB2312"/>
                <w:sz w:val="24"/>
              </w:rPr>
              <w:t>观性评分</w:t>
            </w:r>
          </w:p>
        </w:tc>
      </w:tr>
      <w:tr>
        <w:tblPrEx>
          <w:tblCellMar>
            <w:top w:w="0" w:type="dxa"/>
            <w:left w:w="108" w:type="dxa"/>
            <w:bottom w:w="0" w:type="dxa"/>
            <w:right w:w="108" w:type="dxa"/>
          </w:tblCellMar>
        </w:tblPrEx>
        <w:trPr>
          <w:cantSplit/>
          <w:trHeight w:val="577" w:hRule="atLeast"/>
          <w:jc w:val="center"/>
        </w:trPr>
        <w:tc>
          <w:tcPr>
            <w:tcW w:w="1303" w:type="dxa"/>
            <w:vMerge w:val="continue"/>
            <w:tcBorders>
              <w:left w:val="single" w:color="auto" w:sz="4" w:space="0"/>
              <w:bottom w:val="single" w:color="auto" w:sz="4" w:space="0"/>
              <w:right w:val="single" w:color="auto" w:sz="4" w:space="0"/>
            </w:tcBorders>
            <w:vAlign w:val="center"/>
          </w:tcPr>
          <w:p>
            <w:pPr>
              <w:spacing w:line="360" w:lineRule="auto"/>
              <w:jc w:val="center"/>
              <w:rPr>
                <w:rFonts w:eastAsia="仿宋_GB2312"/>
                <w:sz w:val="24"/>
              </w:rPr>
            </w:pPr>
          </w:p>
        </w:tc>
        <w:tc>
          <w:tcPr>
            <w:tcW w:w="1109" w:type="dxa"/>
            <w:vMerge w:val="continue"/>
            <w:tcBorders>
              <w:left w:val="single" w:color="auto" w:sz="4" w:space="0"/>
              <w:bottom w:val="single" w:color="auto" w:sz="4" w:space="0"/>
              <w:right w:val="single" w:color="auto" w:sz="4" w:space="0"/>
            </w:tcBorders>
            <w:vAlign w:val="center"/>
          </w:tcPr>
          <w:p>
            <w:pPr>
              <w:spacing w:line="360" w:lineRule="auto"/>
              <w:jc w:val="center"/>
              <w:rPr>
                <w:rFonts w:eastAsia="仿宋_GB2312"/>
                <w:sz w:val="24"/>
              </w:rPr>
            </w:pPr>
          </w:p>
        </w:tc>
        <w:tc>
          <w:tcPr>
            <w:tcW w:w="325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eastAsia="仿宋_GB2312"/>
                <w:sz w:val="24"/>
              </w:rPr>
            </w:pPr>
            <w:r>
              <w:rPr>
                <w:rFonts w:hint="eastAsia" w:eastAsia="仿宋_GB2312"/>
                <w:sz w:val="24"/>
              </w:rPr>
              <w:t>2.3数字产品组装及调试</w:t>
            </w:r>
          </w:p>
        </w:tc>
        <w:tc>
          <w:tcPr>
            <w:tcW w:w="11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rPr>
            </w:pPr>
            <w:r>
              <w:rPr>
                <w:rFonts w:eastAsia="仿宋_GB2312"/>
                <w:sz w:val="24"/>
              </w:rPr>
              <w:t>5</w:t>
            </w:r>
            <w:r>
              <w:rPr>
                <w:rFonts w:hint="eastAsia" w:eastAsia="仿宋_GB2312"/>
                <w:sz w:val="24"/>
              </w:rPr>
              <w:t>%</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eastAsia="仿宋_GB2312"/>
                <w:sz w:val="24"/>
              </w:rPr>
            </w:pPr>
            <w:r>
              <w:rPr>
                <w:rFonts w:hint="eastAsia" w:eastAsia="仿宋_GB2312"/>
                <w:sz w:val="24"/>
              </w:rPr>
              <w:t>主观性评分</w:t>
            </w:r>
          </w:p>
        </w:tc>
      </w:tr>
      <w:tr>
        <w:tblPrEx>
          <w:tblCellMar>
            <w:top w:w="0" w:type="dxa"/>
            <w:left w:w="108" w:type="dxa"/>
            <w:bottom w:w="0" w:type="dxa"/>
            <w:right w:w="108" w:type="dxa"/>
          </w:tblCellMar>
        </w:tblPrEx>
        <w:trPr>
          <w:cantSplit/>
          <w:jc w:val="center"/>
        </w:trPr>
        <w:tc>
          <w:tcPr>
            <w:tcW w:w="1303" w:type="dxa"/>
            <w:vMerge w:val="restart"/>
            <w:tcBorders>
              <w:top w:val="single" w:color="auto" w:sz="4" w:space="0"/>
              <w:left w:val="single" w:color="000000" w:sz="4" w:space="0"/>
              <w:right w:val="single" w:color="000000" w:sz="4" w:space="0"/>
            </w:tcBorders>
            <w:vAlign w:val="center"/>
          </w:tcPr>
          <w:p>
            <w:pPr>
              <w:pStyle w:val="2"/>
              <w:ind w:left="0" w:leftChars="0" w:firstLine="0" w:firstLineChars="0"/>
              <w:rPr>
                <w:rFonts w:eastAsia="仿宋_GB2312"/>
                <w:sz w:val="24"/>
              </w:rPr>
            </w:pPr>
            <w:r>
              <w:rPr>
                <w:rFonts w:eastAsia="仿宋_GB2312"/>
                <w:sz w:val="24"/>
              </w:rPr>
              <w:t>2.工作任务模块</w:t>
            </w:r>
            <w:r>
              <w:rPr>
                <w:rFonts w:eastAsia="仿宋_GB2312"/>
                <w:sz w:val="24"/>
                <w:szCs w:val="24"/>
              </w:rPr>
              <w:t>三</w:t>
            </w:r>
          </w:p>
        </w:tc>
        <w:tc>
          <w:tcPr>
            <w:tcW w:w="1109" w:type="dxa"/>
            <w:vMerge w:val="restart"/>
            <w:tcBorders>
              <w:top w:val="single" w:color="auto" w:sz="4" w:space="0"/>
              <w:left w:val="single" w:color="000000" w:sz="4" w:space="0"/>
              <w:right w:val="single" w:color="000000" w:sz="4" w:space="0"/>
            </w:tcBorders>
            <w:vAlign w:val="center"/>
          </w:tcPr>
          <w:p>
            <w:pPr>
              <w:spacing w:line="360" w:lineRule="auto"/>
              <w:jc w:val="center"/>
              <w:rPr>
                <w:rFonts w:eastAsia="仿宋_GB2312"/>
                <w:sz w:val="24"/>
              </w:rPr>
            </w:pPr>
          </w:p>
          <w:p>
            <w:pPr>
              <w:spacing w:line="360" w:lineRule="auto"/>
              <w:jc w:val="center"/>
              <w:rPr>
                <w:rFonts w:eastAsia="仿宋_GB2312"/>
                <w:sz w:val="24"/>
              </w:rPr>
            </w:pPr>
            <w:r>
              <w:rPr>
                <w:rFonts w:hint="eastAsia" w:eastAsia="仿宋_GB2312"/>
                <w:sz w:val="24"/>
              </w:rPr>
              <w:t>4</w:t>
            </w:r>
            <w:r>
              <w:rPr>
                <w:rFonts w:eastAsia="仿宋_GB2312"/>
                <w:sz w:val="24"/>
              </w:rPr>
              <w:t>0</w:t>
            </w:r>
            <w:r>
              <w:rPr>
                <w:rFonts w:hint="eastAsia" w:eastAsia="仿宋_GB2312"/>
                <w:sz w:val="24"/>
              </w:rPr>
              <w:t>%</w:t>
            </w:r>
          </w:p>
          <w:p>
            <w:pPr>
              <w:spacing w:line="360" w:lineRule="auto"/>
              <w:jc w:val="center"/>
              <w:rPr>
                <w:rFonts w:eastAsia="仿宋_GB2312"/>
                <w:sz w:val="24"/>
              </w:rPr>
            </w:pPr>
          </w:p>
        </w:tc>
        <w:tc>
          <w:tcPr>
            <w:tcW w:w="3252" w:type="dxa"/>
            <w:tcBorders>
              <w:top w:val="single" w:color="auto" w:sz="4" w:space="0"/>
              <w:left w:val="nil"/>
              <w:bottom w:val="single" w:color="000000" w:sz="4" w:space="0"/>
              <w:right w:val="single" w:color="000000" w:sz="4" w:space="0"/>
            </w:tcBorders>
            <w:vAlign w:val="center"/>
          </w:tcPr>
          <w:p>
            <w:pPr>
              <w:spacing w:line="360" w:lineRule="auto"/>
              <w:jc w:val="left"/>
              <w:rPr>
                <w:rFonts w:eastAsia="仿宋_GB2312"/>
                <w:sz w:val="24"/>
              </w:rPr>
            </w:pPr>
            <w:r>
              <w:rPr>
                <w:rFonts w:eastAsia="仿宋_GB2312"/>
                <w:sz w:val="24"/>
                <w:szCs w:val="24"/>
              </w:rPr>
              <w:t>2.1 存储介质一</w:t>
            </w:r>
            <w:r>
              <w:rPr>
                <w:rFonts w:hint="eastAsia" w:eastAsia="仿宋_GB2312"/>
                <w:sz w:val="24"/>
                <w:szCs w:val="24"/>
              </w:rPr>
              <w:t>(</w:t>
            </w:r>
            <w:r>
              <w:rPr>
                <w:rFonts w:eastAsia="仿宋_GB2312"/>
                <w:sz w:val="24"/>
                <w:szCs w:val="24"/>
              </w:rPr>
              <w:t>A)数据恢复结果</w:t>
            </w:r>
          </w:p>
        </w:tc>
        <w:tc>
          <w:tcPr>
            <w:tcW w:w="1143" w:type="dxa"/>
            <w:tcBorders>
              <w:top w:val="single" w:color="000000" w:sz="4" w:space="0"/>
              <w:left w:val="nil"/>
              <w:bottom w:val="single" w:color="000000" w:sz="4" w:space="0"/>
              <w:right w:val="single" w:color="000000" w:sz="4" w:space="0"/>
            </w:tcBorders>
            <w:vAlign w:val="center"/>
          </w:tcPr>
          <w:p>
            <w:pPr>
              <w:spacing w:line="360" w:lineRule="auto"/>
              <w:jc w:val="center"/>
              <w:rPr>
                <w:rFonts w:eastAsia="仿宋_GB2312"/>
                <w:sz w:val="24"/>
              </w:rPr>
            </w:pPr>
            <w:r>
              <w:rPr>
                <w:rFonts w:eastAsia="仿宋_GB2312"/>
                <w:sz w:val="24"/>
              </w:rPr>
              <w:t>8%</w:t>
            </w:r>
          </w:p>
        </w:tc>
        <w:tc>
          <w:tcPr>
            <w:tcW w:w="1417" w:type="dxa"/>
            <w:tcBorders>
              <w:top w:val="single" w:color="000000" w:sz="4" w:space="0"/>
              <w:left w:val="nil"/>
              <w:bottom w:val="single" w:color="000000" w:sz="4" w:space="0"/>
              <w:right w:val="single" w:color="000000" w:sz="4" w:space="0"/>
            </w:tcBorders>
            <w:vAlign w:val="center"/>
          </w:tcPr>
          <w:p>
            <w:pPr>
              <w:spacing w:line="360" w:lineRule="auto"/>
              <w:jc w:val="center"/>
              <w:rPr>
                <w:rFonts w:eastAsia="仿宋_GB2312"/>
                <w:sz w:val="24"/>
              </w:rPr>
            </w:pPr>
            <w:r>
              <w:rPr>
                <w:rFonts w:eastAsia="仿宋_GB2312"/>
                <w:sz w:val="24"/>
              </w:rPr>
              <w:t>客观性评分</w:t>
            </w:r>
          </w:p>
        </w:tc>
      </w:tr>
      <w:tr>
        <w:tblPrEx>
          <w:tblCellMar>
            <w:top w:w="0" w:type="dxa"/>
            <w:left w:w="108" w:type="dxa"/>
            <w:bottom w:w="0" w:type="dxa"/>
            <w:right w:w="108" w:type="dxa"/>
          </w:tblCellMar>
        </w:tblPrEx>
        <w:trPr>
          <w:cantSplit/>
          <w:trHeight w:val="871" w:hRule="atLeast"/>
          <w:jc w:val="center"/>
        </w:trPr>
        <w:tc>
          <w:tcPr>
            <w:tcW w:w="1303" w:type="dxa"/>
            <w:vMerge w:val="continue"/>
            <w:tcBorders>
              <w:left w:val="single" w:color="000000" w:sz="4" w:space="0"/>
              <w:right w:val="single" w:color="000000" w:sz="4" w:space="0"/>
            </w:tcBorders>
            <w:vAlign w:val="center"/>
          </w:tcPr>
          <w:p>
            <w:pPr>
              <w:spacing w:line="360" w:lineRule="auto"/>
              <w:jc w:val="center"/>
              <w:rPr>
                <w:rFonts w:eastAsia="仿宋_GB2312"/>
                <w:sz w:val="24"/>
              </w:rPr>
            </w:pPr>
          </w:p>
        </w:tc>
        <w:tc>
          <w:tcPr>
            <w:tcW w:w="1109" w:type="dxa"/>
            <w:vMerge w:val="continue"/>
            <w:tcBorders>
              <w:left w:val="single" w:color="000000" w:sz="4" w:space="0"/>
              <w:right w:val="single" w:color="000000" w:sz="4" w:space="0"/>
            </w:tcBorders>
            <w:vAlign w:val="center"/>
          </w:tcPr>
          <w:p>
            <w:pPr>
              <w:spacing w:line="360" w:lineRule="auto"/>
              <w:jc w:val="center"/>
              <w:rPr>
                <w:rFonts w:eastAsia="仿宋_GB2312"/>
                <w:sz w:val="24"/>
              </w:rPr>
            </w:pPr>
          </w:p>
        </w:tc>
        <w:tc>
          <w:tcPr>
            <w:tcW w:w="3252" w:type="dxa"/>
            <w:tcBorders>
              <w:top w:val="single" w:color="000000" w:sz="4" w:space="0"/>
              <w:left w:val="nil"/>
              <w:bottom w:val="single" w:color="000000" w:sz="4" w:space="0"/>
              <w:right w:val="single" w:color="000000" w:sz="4" w:space="0"/>
            </w:tcBorders>
            <w:vAlign w:val="center"/>
          </w:tcPr>
          <w:p>
            <w:pPr>
              <w:spacing w:line="360" w:lineRule="auto"/>
              <w:jc w:val="left"/>
              <w:rPr>
                <w:rFonts w:eastAsia="仿宋_GB2312"/>
                <w:sz w:val="24"/>
              </w:rPr>
            </w:pPr>
            <w:r>
              <w:rPr>
                <w:rFonts w:eastAsia="仿宋_GB2312"/>
                <w:sz w:val="24"/>
                <w:szCs w:val="24"/>
              </w:rPr>
              <w:t>2.2 存储介质二(B)数据恢复结果</w:t>
            </w:r>
          </w:p>
        </w:tc>
        <w:tc>
          <w:tcPr>
            <w:tcW w:w="1143" w:type="dxa"/>
            <w:tcBorders>
              <w:top w:val="single" w:color="000000" w:sz="4" w:space="0"/>
              <w:left w:val="nil"/>
              <w:bottom w:val="single" w:color="000000" w:sz="4" w:space="0"/>
              <w:right w:val="single" w:color="000000" w:sz="4" w:space="0"/>
            </w:tcBorders>
            <w:vAlign w:val="center"/>
          </w:tcPr>
          <w:p>
            <w:pPr>
              <w:spacing w:line="360" w:lineRule="auto"/>
              <w:jc w:val="center"/>
              <w:rPr>
                <w:rFonts w:eastAsia="仿宋_GB2312"/>
                <w:sz w:val="24"/>
              </w:rPr>
            </w:pPr>
            <w:r>
              <w:rPr>
                <w:rFonts w:eastAsia="仿宋_GB2312"/>
                <w:sz w:val="24"/>
              </w:rPr>
              <w:t>8%</w:t>
            </w:r>
          </w:p>
        </w:tc>
        <w:tc>
          <w:tcPr>
            <w:tcW w:w="1417" w:type="dxa"/>
            <w:tcBorders>
              <w:top w:val="single" w:color="000000" w:sz="4" w:space="0"/>
              <w:left w:val="nil"/>
              <w:bottom w:val="single" w:color="000000" w:sz="4" w:space="0"/>
              <w:right w:val="single" w:color="000000" w:sz="4" w:space="0"/>
            </w:tcBorders>
            <w:vAlign w:val="center"/>
          </w:tcPr>
          <w:p>
            <w:pPr>
              <w:spacing w:line="360" w:lineRule="auto"/>
              <w:jc w:val="center"/>
              <w:rPr>
                <w:rFonts w:eastAsia="仿宋_GB2312"/>
                <w:sz w:val="24"/>
              </w:rPr>
            </w:pPr>
            <w:r>
              <w:rPr>
                <w:rFonts w:eastAsia="仿宋_GB2312"/>
                <w:sz w:val="24"/>
              </w:rPr>
              <w:t>客观性评分</w:t>
            </w:r>
          </w:p>
        </w:tc>
      </w:tr>
      <w:tr>
        <w:tblPrEx>
          <w:tblCellMar>
            <w:top w:w="0" w:type="dxa"/>
            <w:left w:w="108" w:type="dxa"/>
            <w:bottom w:w="0" w:type="dxa"/>
            <w:right w:w="108" w:type="dxa"/>
          </w:tblCellMar>
        </w:tblPrEx>
        <w:trPr>
          <w:cantSplit/>
          <w:trHeight w:val="863" w:hRule="atLeast"/>
          <w:jc w:val="center"/>
        </w:trPr>
        <w:tc>
          <w:tcPr>
            <w:tcW w:w="1303" w:type="dxa"/>
            <w:vMerge w:val="continue"/>
            <w:tcBorders>
              <w:left w:val="single" w:color="000000" w:sz="4" w:space="0"/>
              <w:right w:val="single" w:color="000000" w:sz="4" w:space="0"/>
            </w:tcBorders>
            <w:vAlign w:val="center"/>
          </w:tcPr>
          <w:p>
            <w:pPr>
              <w:spacing w:line="360" w:lineRule="auto"/>
              <w:jc w:val="center"/>
              <w:rPr>
                <w:rFonts w:eastAsia="仿宋_GB2312"/>
                <w:sz w:val="24"/>
              </w:rPr>
            </w:pPr>
          </w:p>
        </w:tc>
        <w:tc>
          <w:tcPr>
            <w:tcW w:w="1109" w:type="dxa"/>
            <w:vMerge w:val="continue"/>
            <w:tcBorders>
              <w:left w:val="single" w:color="000000" w:sz="4" w:space="0"/>
              <w:right w:val="single" w:color="000000" w:sz="4" w:space="0"/>
            </w:tcBorders>
            <w:vAlign w:val="center"/>
          </w:tcPr>
          <w:p>
            <w:pPr>
              <w:spacing w:line="360" w:lineRule="auto"/>
              <w:jc w:val="center"/>
              <w:rPr>
                <w:rFonts w:eastAsia="仿宋_GB2312"/>
                <w:sz w:val="24"/>
              </w:rPr>
            </w:pPr>
          </w:p>
        </w:tc>
        <w:tc>
          <w:tcPr>
            <w:tcW w:w="3252" w:type="dxa"/>
            <w:tcBorders>
              <w:top w:val="single" w:color="000000" w:sz="4" w:space="0"/>
              <w:left w:val="nil"/>
              <w:bottom w:val="single" w:color="000000" w:sz="4" w:space="0"/>
              <w:right w:val="single" w:color="000000" w:sz="4" w:space="0"/>
            </w:tcBorders>
            <w:vAlign w:val="center"/>
          </w:tcPr>
          <w:p>
            <w:pPr>
              <w:spacing w:line="360" w:lineRule="auto"/>
              <w:jc w:val="left"/>
              <w:rPr>
                <w:rFonts w:eastAsia="仿宋_GB2312"/>
                <w:sz w:val="24"/>
              </w:rPr>
            </w:pPr>
            <w:r>
              <w:rPr>
                <w:rFonts w:eastAsia="仿宋_GB2312"/>
                <w:sz w:val="24"/>
                <w:szCs w:val="24"/>
              </w:rPr>
              <w:t>2.3 存储介质三</w:t>
            </w:r>
            <w:r>
              <w:rPr>
                <w:rFonts w:hint="eastAsia" w:eastAsia="仿宋_GB2312"/>
                <w:sz w:val="24"/>
                <w:szCs w:val="24"/>
              </w:rPr>
              <w:t>(</w:t>
            </w:r>
            <w:r>
              <w:rPr>
                <w:rFonts w:eastAsia="仿宋_GB2312"/>
                <w:sz w:val="24"/>
                <w:szCs w:val="24"/>
              </w:rPr>
              <w:t>C)数据恢复结果</w:t>
            </w:r>
          </w:p>
        </w:tc>
        <w:tc>
          <w:tcPr>
            <w:tcW w:w="1143" w:type="dxa"/>
            <w:tcBorders>
              <w:top w:val="single" w:color="000000" w:sz="4" w:space="0"/>
              <w:left w:val="nil"/>
              <w:bottom w:val="single" w:color="000000" w:sz="4" w:space="0"/>
              <w:right w:val="single" w:color="000000" w:sz="4" w:space="0"/>
            </w:tcBorders>
            <w:vAlign w:val="center"/>
          </w:tcPr>
          <w:p>
            <w:pPr>
              <w:spacing w:line="360" w:lineRule="auto"/>
              <w:jc w:val="center"/>
              <w:rPr>
                <w:rFonts w:eastAsia="仿宋_GB2312"/>
                <w:sz w:val="24"/>
              </w:rPr>
            </w:pPr>
            <w:r>
              <w:rPr>
                <w:rFonts w:eastAsia="仿宋_GB2312"/>
                <w:sz w:val="24"/>
              </w:rPr>
              <w:t>8%</w:t>
            </w:r>
          </w:p>
        </w:tc>
        <w:tc>
          <w:tcPr>
            <w:tcW w:w="1417" w:type="dxa"/>
            <w:tcBorders>
              <w:top w:val="single" w:color="000000" w:sz="4" w:space="0"/>
              <w:left w:val="nil"/>
              <w:bottom w:val="single" w:color="000000" w:sz="4" w:space="0"/>
              <w:right w:val="single" w:color="000000" w:sz="4" w:space="0"/>
            </w:tcBorders>
            <w:vAlign w:val="center"/>
          </w:tcPr>
          <w:p>
            <w:pPr>
              <w:spacing w:line="360" w:lineRule="auto"/>
              <w:jc w:val="center"/>
              <w:rPr>
                <w:rFonts w:eastAsia="仿宋_GB2312"/>
                <w:sz w:val="24"/>
              </w:rPr>
            </w:pPr>
            <w:r>
              <w:rPr>
                <w:rFonts w:eastAsia="仿宋_GB2312"/>
                <w:sz w:val="24"/>
              </w:rPr>
              <w:t>客观性评分</w:t>
            </w:r>
          </w:p>
        </w:tc>
      </w:tr>
      <w:tr>
        <w:tblPrEx>
          <w:tblCellMar>
            <w:top w:w="0" w:type="dxa"/>
            <w:left w:w="108" w:type="dxa"/>
            <w:bottom w:w="0" w:type="dxa"/>
            <w:right w:w="108" w:type="dxa"/>
          </w:tblCellMar>
        </w:tblPrEx>
        <w:trPr>
          <w:trHeight w:val="871" w:hRule="atLeast"/>
          <w:jc w:val="center"/>
        </w:trPr>
        <w:tc>
          <w:tcPr>
            <w:tcW w:w="1303" w:type="dxa"/>
            <w:vMerge w:val="continue"/>
            <w:tcBorders>
              <w:left w:val="single" w:color="000000" w:sz="4" w:space="0"/>
              <w:right w:val="single" w:color="000000" w:sz="4" w:space="0"/>
            </w:tcBorders>
            <w:vAlign w:val="center"/>
          </w:tcPr>
          <w:p>
            <w:pPr>
              <w:spacing w:line="360" w:lineRule="auto"/>
              <w:jc w:val="center"/>
              <w:rPr>
                <w:rFonts w:eastAsia="仿宋_GB2312"/>
                <w:sz w:val="24"/>
              </w:rPr>
            </w:pPr>
          </w:p>
        </w:tc>
        <w:tc>
          <w:tcPr>
            <w:tcW w:w="1109" w:type="dxa"/>
            <w:vMerge w:val="continue"/>
            <w:tcBorders>
              <w:left w:val="single" w:color="000000" w:sz="4" w:space="0"/>
              <w:right w:val="single" w:color="000000" w:sz="4" w:space="0"/>
            </w:tcBorders>
            <w:vAlign w:val="center"/>
          </w:tcPr>
          <w:p>
            <w:pPr>
              <w:spacing w:line="360" w:lineRule="auto"/>
              <w:jc w:val="center"/>
              <w:rPr>
                <w:rFonts w:eastAsia="仿宋_GB2312"/>
                <w:sz w:val="24"/>
              </w:rPr>
            </w:pPr>
          </w:p>
        </w:tc>
        <w:tc>
          <w:tcPr>
            <w:tcW w:w="3252" w:type="dxa"/>
            <w:tcBorders>
              <w:top w:val="single" w:color="000000" w:sz="4" w:space="0"/>
              <w:left w:val="nil"/>
              <w:bottom w:val="single" w:color="000000" w:sz="4" w:space="0"/>
              <w:right w:val="single" w:color="000000" w:sz="4" w:space="0"/>
            </w:tcBorders>
            <w:vAlign w:val="center"/>
          </w:tcPr>
          <w:p>
            <w:pPr>
              <w:spacing w:line="360" w:lineRule="auto"/>
              <w:jc w:val="left"/>
              <w:rPr>
                <w:rFonts w:eastAsia="仿宋_GB2312"/>
                <w:sz w:val="24"/>
              </w:rPr>
            </w:pPr>
            <w:r>
              <w:rPr>
                <w:rFonts w:eastAsia="仿宋_GB2312"/>
                <w:sz w:val="24"/>
                <w:szCs w:val="24"/>
              </w:rPr>
              <w:t>2.4 存储介质四</w:t>
            </w:r>
            <w:r>
              <w:rPr>
                <w:rFonts w:hint="eastAsia" w:eastAsia="仿宋_GB2312"/>
                <w:sz w:val="24"/>
                <w:szCs w:val="24"/>
              </w:rPr>
              <w:t>(</w:t>
            </w:r>
            <w:r>
              <w:rPr>
                <w:rFonts w:eastAsia="仿宋_GB2312"/>
                <w:sz w:val="24"/>
                <w:szCs w:val="24"/>
              </w:rPr>
              <w:t>D)数据恢复结果</w:t>
            </w:r>
          </w:p>
        </w:tc>
        <w:tc>
          <w:tcPr>
            <w:tcW w:w="1143" w:type="dxa"/>
            <w:tcBorders>
              <w:top w:val="single" w:color="000000" w:sz="4" w:space="0"/>
              <w:left w:val="nil"/>
              <w:bottom w:val="single" w:color="000000" w:sz="4" w:space="0"/>
              <w:right w:val="single" w:color="000000" w:sz="4" w:space="0"/>
            </w:tcBorders>
            <w:vAlign w:val="center"/>
          </w:tcPr>
          <w:p>
            <w:pPr>
              <w:spacing w:line="360" w:lineRule="auto"/>
              <w:jc w:val="center"/>
              <w:rPr>
                <w:rFonts w:eastAsia="仿宋_GB2312"/>
                <w:sz w:val="24"/>
              </w:rPr>
            </w:pPr>
            <w:r>
              <w:rPr>
                <w:rFonts w:eastAsia="仿宋_GB2312"/>
                <w:sz w:val="24"/>
              </w:rPr>
              <w:t>8%</w:t>
            </w:r>
          </w:p>
        </w:tc>
        <w:tc>
          <w:tcPr>
            <w:tcW w:w="1417" w:type="dxa"/>
            <w:tcBorders>
              <w:top w:val="single" w:color="000000" w:sz="4" w:space="0"/>
              <w:left w:val="nil"/>
              <w:bottom w:val="single" w:color="000000" w:sz="4" w:space="0"/>
              <w:right w:val="single" w:color="000000" w:sz="4" w:space="0"/>
            </w:tcBorders>
            <w:vAlign w:val="center"/>
          </w:tcPr>
          <w:p>
            <w:pPr>
              <w:spacing w:line="360" w:lineRule="auto"/>
              <w:jc w:val="center"/>
              <w:rPr>
                <w:rFonts w:eastAsia="仿宋_GB2312"/>
                <w:sz w:val="24"/>
              </w:rPr>
            </w:pPr>
            <w:r>
              <w:rPr>
                <w:rFonts w:eastAsia="仿宋_GB2312"/>
                <w:sz w:val="24"/>
              </w:rPr>
              <w:t>客观性评分</w:t>
            </w:r>
          </w:p>
        </w:tc>
      </w:tr>
      <w:tr>
        <w:tblPrEx>
          <w:tblCellMar>
            <w:top w:w="0" w:type="dxa"/>
            <w:left w:w="108" w:type="dxa"/>
            <w:bottom w:w="0" w:type="dxa"/>
            <w:right w:w="108" w:type="dxa"/>
          </w:tblCellMar>
        </w:tblPrEx>
        <w:trPr>
          <w:trHeight w:val="871" w:hRule="atLeast"/>
          <w:jc w:val="center"/>
        </w:trPr>
        <w:tc>
          <w:tcPr>
            <w:tcW w:w="1303" w:type="dxa"/>
            <w:vMerge w:val="continue"/>
            <w:tcBorders>
              <w:left w:val="single" w:color="000000" w:sz="4" w:space="0"/>
              <w:right w:val="single" w:color="000000" w:sz="4" w:space="0"/>
            </w:tcBorders>
            <w:vAlign w:val="center"/>
          </w:tcPr>
          <w:p>
            <w:pPr>
              <w:spacing w:line="360" w:lineRule="auto"/>
              <w:jc w:val="center"/>
              <w:rPr>
                <w:rFonts w:eastAsia="仿宋_GB2312"/>
                <w:sz w:val="24"/>
              </w:rPr>
            </w:pPr>
          </w:p>
        </w:tc>
        <w:tc>
          <w:tcPr>
            <w:tcW w:w="1109" w:type="dxa"/>
            <w:vMerge w:val="continue"/>
            <w:tcBorders>
              <w:left w:val="single" w:color="000000" w:sz="4" w:space="0"/>
              <w:right w:val="single" w:color="000000" w:sz="4" w:space="0"/>
            </w:tcBorders>
            <w:vAlign w:val="center"/>
          </w:tcPr>
          <w:p>
            <w:pPr>
              <w:spacing w:line="360" w:lineRule="auto"/>
              <w:jc w:val="center"/>
              <w:rPr>
                <w:rFonts w:eastAsia="仿宋_GB2312"/>
                <w:sz w:val="24"/>
              </w:rPr>
            </w:pPr>
          </w:p>
        </w:tc>
        <w:tc>
          <w:tcPr>
            <w:tcW w:w="3252" w:type="dxa"/>
            <w:tcBorders>
              <w:top w:val="single" w:color="000000" w:sz="4" w:space="0"/>
              <w:left w:val="nil"/>
              <w:bottom w:val="single" w:color="000000" w:sz="4" w:space="0"/>
              <w:right w:val="single" w:color="000000" w:sz="4" w:space="0"/>
            </w:tcBorders>
            <w:vAlign w:val="center"/>
          </w:tcPr>
          <w:p>
            <w:pPr>
              <w:spacing w:line="360" w:lineRule="auto"/>
              <w:jc w:val="left"/>
              <w:rPr>
                <w:rFonts w:eastAsia="仿宋_GB2312"/>
                <w:sz w:val="24"/>
              </w:rPr>
            </w:pPr>
            <w:r>
              <w:rPr>
                <w:rFonts w:eastAsia="仿宋_GB2312"/>
                <w:sz w:val="24"/>
                <w:szCs w:val="24"/>
              </w:rPr>
              <w:t>2.5 存储介质五</w:t>
            </w:r>
            <w:r>
              <w:rPr>
                <w:rFonts w:hint="eastAsia" w:eastAsia="仿宋_GB2312"/>
                <w:sz w:val="24"/>
                <w:szCs w:val="24"/>
              </w:rPr>
              <w:t>(</w:t>
            </w:r>
            <w:r>
              <w:rPr>
                <w:rFonts w:eastAsia="仿宋_GB2312"/>
                <w:sz w:val="24"/>
                <w:szCs w:val="24"/>
              </w:rPr>
              <w:t>E)数据恢复结果</w:t>
            </w:r>
          </w:p>
        </w:tc>
        <w:tc>
          <w:tcPr>
            <w:tcW w:w="1143" w:type="dxa"/>
            <w:tcBorders>
              <w:top w:val="single" w:color="000000" w:sz="4" w:space="0"/>
              <w:left w:val="nil"/>
              <w:bottom w:val="single" w:color="000000" w:sz="4" w:space="0"/>
              <w:right w:val="single" w:color="000000" w:sz="4" w:space="0"/>
            </w:tcBorders>
            <w:vAlign w:val="center"/>
          </w:tcPr>
          <w:p>
            <w:pPr>
              <w:spacing w:line="360" w:lineRule="auto"/>
              <w:jc w:val="center"/>
              <w:rPr>
                <w:rFonts w:eastAsia="仿宋_GB2312"/>
                <w:sz w:val="24"/>
              </w:rPr>
            </w:pPr>
            <w:r>
              <w:rPr>
                <w:rFonts w:eastAsia="仿宋_GB2312"/>
                <w:sz w:val="24"/>
              </w:rPr>
              <w:t>8%</w:t>
            </w:r>
          </w:p>
        </w:tc>
        <w:tc>
          <w:tcPr>
            <w:tcW w:w="1417" w:type="dxa"/>
            <w:tcBorders>
              <w:top w:val="single" w:color="000000" w:sz="4" w:space="0"/>
              <w:left w:val="nil"/>
              <w:bottom w:val="single" w:color="000000" w:sz="4" w:space="0"/>
              <w:right w:val="single" w:color="000000" w:sz="4" w:space="0"/>
            </w:tcBorders>
          </w:tcPr>
          <w:p>
            <w:pPr>
              <w:spacing w:line="360" w:lineRule="auto"/>
              <w:jc w:val="center"/>
              <w:rPr>
                <w:rFonts w:eastAsia="仿宋_GB2312"/>
                <w:sz w:val="24"/>
              </w:rPr>
            </w:pPr>
            <w:r>
              <w:rPr>
                <w:rFonts w:eastAsia="仿宋_GB2312"/>
                <w:sz w:val="24"/>
              </w:rPr>
              <w:t>客观性评分</w:t>
            </w:r>
          </w:p>
        </w:tc>
      </w:tr>
      <w:tr>
        <w:tblPrEx>
          <w:tblCellMar>
            <w:top w:w="0" w:type="dxa"/>
            <w:left w:w="108" w:type="dxa"/>
            <w:bottom w:w="0" w:type="dxa"/>
            <w:right w:w="108" w:type="dxa"/>
          </w:tblCellMar>
        </w:tblPrEx>
        <w:trPr>
          <w:trHeight w:val="434" w:hRule="atLeast"/>
          <w:jc w:val="center"/>
        </w:trPr>
        <w:tc>
          <w:tcPr>
            <w:tcW w:w="1303" w:type="dxa"/>
            <w:vMerge w:val="restart"/>
            <w:tcBorders>
              <w:top w:val="single" w:color="000000" w:sz="4" w:space="0"/>
              <w:left w:val="single" w:color="000000" w:sz="4" w:space="0"/>
              <w:right w:val="single" w:color="000000" w:sz="4" w:space="0"/>
            </w:tcBorders>
            <w:vAlign w:val="center"/>
          </w:tcPr>
          <w:p>
            <w:pPr>
              <w:spacing w:line="360" w:lineRule="auto"/>
              <w:rPr>
                <w:rFonts w:eastAsia="仿宋_GB2312"/>
                <w:sz w:val="24"/>
              </w:rPr>
            </w:pPr>
            <w:r>
              <w:rPr>
                <w:rFonts w:eastAsia="仿宋_GB2312"/>
                <w:sz w:val="24"/>
              </w:rPr>
              <w:t>3.选手职业素养综合考评</w:t>
            </w:r>
          </w:p>
        </w:tc>
        <w:tc>
          <w:tcPr>
            <w:tcW w:w="1109" w:type="dxa"/>
            <w:vMerge w:val="restart"/>
            <w:tcBorders>
              <w:top w:val="single" w:color="000000" w:sz="4" w:space="0"/>
              <w:left w:val="single" w:color="000000" w:sz="4" w:space="0"/>
              <w:right w:val="single" w:color="000000" w:sz="4" w:space="0"/>
            </w:tcBorders>
            <w:vAlign w:val="center"/>
          </w:tcPr>
          <w:p>
            <w:pPr>
              <w:spacing w:line="360" w:lineRule="auto"/>
              <w:jc w:val="center"/>
              <w:rPr>
                <w:rFonts w:eastAsia="仿宋_GB2312"/>
                <w:sz w:val="24"/>
              </w:rPr>
            </w:pPr>
            <w:r>
              <w:rPr>
                <w:rFonts w:eastAsia="仿宋_GB2312"/>
                <w:sz w:val="24"/>
              </w:rPr>
              <w:t>5%</w:t>
            </w:r>
          </w:p>
        </w:tc>
        <w:tc>
          <w:tcPr>
            <w:tcW w:w="3252" w:type="dxa"/>
            <w:tcBorders>
              <w:top w:val="single" w:color="000000" w:sz="4" w:space="0"/>
              <w:left w:val="nil"/>
              <w:bottom w:val="single" w:color="000000" w:sz="4" w:space="0"/>
              <w:right w:val="single" w:color="000000" w:sz="4" w:space="0"/>
            </w:tcBorders>
            <w:vAlign w:val="center"/>
          </w:tcPr>
          <w:p>
            <w:pPr>
              <w:spacing w:line="360" w:lineRule="auto"/>
              <w:jc w:val="center"/>
              <w:rPr>
                <w:rFonts w:eastAsia="仿宋_GB2312"/>
                <w:sz w:val="24"/>
              </w:rPr>
            </w:pPr>
            <w:r>
              <w:rPr>
                <w:rFonts w:hint="eastAsia" w:eastAsia="仿宋_GB2312"/>
                <w:bCs/>
                <w:sz w:val="24"/>
              </w:rPr>
              <w:t>竞赛过程当中</w:t>
            </w:r>
            <w:r>
              <w:rPr>
                <w:rFonts w:eastAsia="仿宋_GB2312"/>
                <w:bCs/>
                <w:sz w:val="24"/>
              </w:rPr>
              <w:t>符合安全操作规范</w:t>
            </w:r>
          </w:p>
        </w:tc>
        <w:tc>
          <w:tcPr>
            <w:tcW w:w="1143" w:type="dxa"/>
            <w:tcBorders>
              <w:top w:val="single" w:color="000000" w:sz="4" w:space="0"/>
              <w:left w:val="nil"/>
              <w:bottom w:val="single" w:color="000000" w:sz="4" w:space="0"/>
              <w:right w:val="single" w:color="000000" w:sz="4" w:space="0"/>
            </w:tcBorders>
            <w:vAlign w:val="center"/>
          </w:tcPr>
          <w:p>
            <w:pPr>
              <w:spacing w:line="360" w:lineRule="auto"/>
              <w:jc w:val="center"/>
              <w:rPr>
                <w:rFonts w:eastAsia="仿宋_GB2312"/>
                <w:sz w:val="24"/>
              </w:rPr>
            </w:pPr>
            <w:r>
              <w:rPr>
                <w:rFonts w:eastAsia="仿宋_GB2312"/>
                <w:sz w:val="24"/>
              </w:rPr>
              <w:t>2%</w:t>
            </w:r>
          </w:p>
        </w:tc>
        <w:tc>
          <w:tcPr>
            <w:tcW w:w="1417" w:type="dxa"/>
            <w:tcBorders>
              <w:top w:val="single" w:color="000000" w:sz="4" w:space="0"/>
              <w:left w:val="nil"/>
              <w:bottom w:val="single" w:color="000000" w:sz="4" w:space="0"/>
              <w:right w:val="single" w:color="000000" w:sz="4" w:space="0"/>
            </w:tcBorders>
            <w:vAlign w:val="center"/>
          </w:tcPr>
          <w:p>
            <w:pPr>
              <w:spacing w:line="360" w:lineRule="auto"/>
              <w:jc w:val="center"/>
              <w:rPr>
                <w:rFonts w:eastAsia="仿宋_GB2312"/>
                <w:sz w:val="24"/>
              </w:rPr>
            </w:pPr>
            <w:r>
              <w:rPr>
                <w:rFonts w:eastAsia="仿宋_GB2312"/>
                <w:bCs/>
                <w:sz w:val="24"/>
              </w:rPr>
              <w:t>主观性评分</w:t>
            </w:r>
          </w:p>
        </w:tc>
      </w:tr>
      <w:tr>
        <w:tblPrEx>
          <w:tblCellMar>
            <w:top w:w="0" w:type="dxa"/>
            <w:left w:w="108" w:type="dxa"/>
            <w:bottom w:w="0" w:type="dxa"/>
            <w:right w:w="108" w:type="dxa"/>
          </w:tblCellMar>
        </w:tblPrEx>
        <w:trPr>
          <w:trHeight w:val="434" w:hRule="atLeast"/>
          <w:jc w:val="center"/>
        </w:trPr>
        <w:tc>
          <w:tcPr>
            <w:tcW w:w="1303" w:type="dxa"/>
            <w:vMerge w:val="continue"/>
            <w:tcBorders>
              <w:left w:val="single" w:color="000000" w:sz="4" w:space="0"/>
              <w:right w:val="single" w:color="000000" w:sz="4" w:space="0"/>
            </w:tcBorders>
            <w:vAlign w:val="center"/>
          </w:tcPr>
          <w:p>
            <w:pPr>
              <w:spacing w:line="360" w:lineRule="auto"/>
              <w:jc w:val="center"/>
              <w:rPr>
                <w:rFonts w:eastAsia="仿宋_GB2312"/>
                <w:sz w:val="24"/>
              </w:rPr>
            </w:pPr>
          </w:p>
        </w:tc>
        <w:tc>
          <w:tcPr>
            <w:tcW w:w="1109" w:type="dxa"/>
            <w:vMerge w:val="continue"/>
            <w:tcBorders>
              <w:left w:val="single" w:color="000000" w:sz="4" w:space="0"/>
              <w:right w:val="single" w:color="000000" w:sz="4" w:space="0"/>
            </w:tcBorders>
            <w:vAlign w:val="center"/>
          </w:tcPr>
          <w:p>
            <w:pPr>
              <w:spacing w:line="360" w:lineRule="auto"/>
              <w:jc w:val="center"/>
              <w:rPr>
                <w:rFonts w:eastAsia="仿宋_GB2312"/>
                <w:sz w:val="24"/>
              </w:rPr>
            </w:pPr>
          </w:p>
        </w:tc>
        <w:tc>
          <w:tcPr>
            <w:tcW w:w="3252" w:type="dxa"/>
            <w:tcBorders>
              <w:top w:val="single" w:color="000000" w:sz="4" w:space="0"/>
              <w:left w:val="nil"/>
              <w:bottom w:val="single" w:color="000000" w:sz="4" w:space="0"/>
              <w:right w:val="single" w:color="000000" w:sz="4" w:space="0"/>
            </w:tcBorders>
            <w:vAlign w:val="center"/>
          </w:tcPr>
          <w:p>
            <w:pPr>
              <w:spacing w:line="360" w:lineRule="auto"/>
              <w:jc w:val="center"/>
              <w:rPr>
                <w:rFonts w:eastAsia="仿宋_GB2312"/>
                <w:sz w:val="24"/>
              </w:rPr>
            </w:pPr>
            <w:r>
              <w:rPr>
                <w:rFonts w:hint="eastAsia" w:eastAsia="仿宋_GB2312"/>
                <w:bCs/>
                <w:sz w:val="24"/>
              </w:rPr>
              <w:t>电路功能板、仪器、</w:t>
            </w:r>
            <w:r>
              <w:rPr>
                <w:rFonts w:eastAsia="仿宋_GB2312"/>
                <w:bCs/>
                <w:sz w:val="24"/>
              </w:rPr>
              <w:t>工具整理</w:t>
            </w:r>
          </w:p>
        </w:tc>
        <w:tc>
          <w:tcPr>
            <w:tcW w:w="1143" w:type="dxa"/>
            <w:tcBorders>
              <w:top w:val="single" w:color="000000" w:sz="4" w:space="0"/>
              <w:left w:val="nil"/>
              <w:bottom w:val="single" w:color="000000" w:sz="4" w:space="0"/>
              <w:right w:val="single" w:color="000000" w:sz="4" w:space="0"/>
            </w:tcBorders>
            <w:vAlign w:val="center"/>
          </w:tcPr>
          <w:p>
            <w:pPr>
              <w:spacing w:line="360" w:lineRule="auto"/>
              <w:jc w:val="center"/>
              <w:rPr>
                <w:rFonts w:eastAsia="仿宋_GB2312"/>
                <w:sz w:val="24"/>
              </w:rPr>
            </w:pPr>
            <w:r>
              <w:rPr>
                <w:rFonts w:eastAsia="仿宋_GB2312"/>
                <w:sz w:val="24"/>
              </w:rPr>
              <w:t>1%</w:t>
            </w:r>
          </w:p>
        </w:tc>
        <w:tc>
          <w:tcPr>
            <w:tcW w:w="1417" w:type="dxa"/>
            <w:tcBorders>
              <w:top w:val="single" w:color="000000" w:sz="4" w:space="0"/>
              <w:left w:val="nil"/>
              <w:bottom w:val="single" w:color="000000" w:sz="4" w:space="0"/>
              <w:right w:val="single" w:color="000000" w:sz="4" w:space="0"/>
            </w:tcBorders>
            <w:vAlign w:val="center"/>
          </w:tcPr>
          <w:p>
            <w:pPr>
              <w:spacing w:line="360" w:lineRule="auto"/>
              <w:jc w:val="center"/>
              <w:rPr>
                <w:rFonts w:eastAsia="仿宋_GB2312"/>
                <w:sz w:val="24"/>
              </w:rPr>
            </w:pPr>
            <w:r>
              <w:rPr>
                <w:rFonts w:eastAsia="仿宋_GB2312"/>
                <w:bCs/>
                <w:sz w:val="24"/>
              </w:rPr>
              <w:t>主观性评分</w:t>
            </w:r>
          </w:p>
        </w:tc>
      </w:tr>
      <w:tr>
        <w:tblPrEx>
          <w:tblCellMar>
            <w:top w:w="0" w:type="dxa"/>
            <w:left w:w="108" w:type="dxa"/>
            <w:bottom w:w="0" w:type="dxa"/>
            <w:right w:w="108" w:type="dxa"/>
          </w:tblCellMar>
        </w:tblPrEx>
        <w:trPr>
          <w:trHeight w:val="434" w:hRule="atLeast"/>
          <w:jc w:val="center"/>
        </w:trPr>
        <w:tc>
          <w:tcPr>
            <w:tcW w:w="1303" w:type="dxa"/>
            <w:vMerge w:val="continue"/>
            <w:tcBorders>
              <w:left w:val="single" w:color="000000" w:sz="4" w:space="0"/>
              <w:bottom w:val="single" w:color="000000" w:sz="4" w:space="0"/>
              <w:right w:val="single" w:color="000000" w:sz="4" w:space="0"/>
            </w:tcBorders>
            <w:vAlign w:val="center"/>
          </w:tcPr>
          <w:p>
            <w:pPr>
              <w:spacing w:line="360" w:lineRule="auto"/>
              <w:jc w:val="center"/>
              <w:rPr>
                <w:rFonts w:eastAsia="仿宋_GB2312"/>
                <w:sz w:val="24"/>
              </w:rPr>
            </w:pPr>
          </w:p>
        </w:tc>
        <w:tc>
          <w:tcPr>
            <w:tcW w:w="1109" w:type="dxa"/>
            <w:vMerge w:val="continue"/>
            <w:tcBorders>
              <w:left w:val="single" w:color="000000" w:sz="4" w:space="0"/>
              <w:bottom w:val="single" w:color="000000" w:sz="4" w:space="0"/>
              <w:right w:val="single" w:color="000000" w:sz="4" w:space="0"/>
            </w:tcBorders>
            <w:vAlign w:val="center"/>
          </w:tcPr>
          <w:p>
            <w:pPr>
              <w:spacing w:line="360" w:lineRule="auto"/>
              <w:jc w:val="center"/>
              <w:rPr>
                <w:rFonts w:eastAsia="仿宋_GB2312"/>
                <w:sz w:val="24"/>
              </w:rPr>
            </w:pPr>
          </w:p>
        </w:tc>
        <w:tc>
          <w:tcPr>
            <w:tcW w:w="3252" w:type="dxa"/>
            <w:tcBorders>
              <w:top w:val="single" w:color="000000" w:sz="4" w:space="0"/>
              <w:left w:val="nil"/>
              <w:bottom w:val="single" w:color="000000" w:sz="4" w:space="0"/>
              <w:right w:val="single" w:color="000000" w:sz="4" w:space="0"/>
            </w:tcBorders>
            <w:vAlign w:val="center"/>
          </w:tcPr>
          <w:p>
            <w:pPr>
              <w:spacing w:line="360" w:lineRule="auto"/>
              <w:jc w:val="center"/>
              <w:rPr>
                <w:rFonts w:eastAsia="仿宋_GB2312"/>
                <w:sz w:val="24"/>
              </w:rPr>
            </w:pPr>
            <w:r>
              <w:rPr>
                <w:rFonts w:hint="eastAsia" w:eastAsia="仿宋_GB2312"/>
                <w:sz w:val="24"/>
              </w:rPr>
              <w:t>工位环境整洁</w:t>
            </w:r>
          </w:p>
        </w:tc>
        <w:tc>
          <w:tcPr>
            <w:tcW w:w="1143" w:type="dxa"/>
            <w:tcBorders>
              <w:top w:val="single" w:color="000000" w:sz="4" w:space="0"/>
              <w:left w:val="nil"/>
              <w:bottom w:val="single" w:color="000000" w:sz="4" w:space="0"/>
              <w:right w:val="single" w:color="000000" w:sz="4" w:space="0"/>
            </w:tcBorders>
            <w:vAlign w:val="center"/>
          </w:tcPr>
          <w:p>
            <w:pPr>
              <w:spacing w:line="360" w:lineRule="auto"/>
              <w:jc w:val="center"/>
              <w:rPr>
                <w:rFonts w:eastAsia="仿宋_GB2312"/>
                <w:sz w:val="24"/>
              </w:rPr>
            </w:pPr>
            <w:r>
              <w:rPr>
                <w:rFonts w:eastAsia="仿宋_GB2312"/>
                <w:sz w:val="24"/>
              </w:rPr>
              <w:t>2%</w:t>
            </w:r>
          </w:p>
        </w:tc>
        <w:tc>
          <w:tcPr>
            <w:tcW w:w="1417" w:type="dxa"/>
            <w:tcBorders>
              <w:top w:val="single" w:color="000000" w:sz="4" w:space="0"/>
              <w:left w:val="nil"/>
              <w:bottom w:val="single" w:color="000000" w:sz="4" w:space="0"/>
              <w:right w:val="single" w:color="000000" w:sz="4" w:space="0"/>
            </w:tcBorders>
            <w:vAlign w:val="center"/>
          </w:tcPr>
          <w:p>
            <w:pPr>
              <w:spacing w:line="360" w:lineRule="auto"/>
              <w:jc w:val="center"/>
              <w:rPr>
                <w:rFonts w:eastAsia="仿宋_GB2312"/>
                <w:sz w:val="24"/>
              </w:rPr>
            </w:pPr>
            <w:r>
              <w:rPr>
                <w:rFonts w:eastAsia="仿宋_GB2312"/>
                <w:bCs/>
                <w:sz w:val="24"/>
              </w:rPr>
              <w:t>主观性评分</w:t>
            </w:r>
          </w:p>
        </w:tc>
      </w:tr>
      <w:bookmarkEnd w:id="25"/>
      <w:bookmarkEnd w:id="26"/>
    </w:tbl>
    <w:p>
      <w:pPr>
        <w:spacing w:line="360" w:lineRule="auto"/>
        <w:ind w:firstLine="562" w:firstLineChars="200"/>
        <w:rPr>
          <w:rFonts w:eastAsia="仿宋_GB2312"/>
          <w:color w:val="000000" w:themeColor="text1"/>
          <w:sz w:val="28"/>
          <w:szCs w:val="28"/>
          <w14:textFill>
            <w14:solidFill>
              <w14:schemeClr w14:val="tx1"/>
            </w14:solidFill>
          </w14:textFill>
        </w:rPr>
      </w:pPr>
      <w:r>
        <w:rPr>
          <w:rFonts w:eastAsia="仿宋_GB2312"/>
          <w:b/>
          <w:bCs/>
          <w:color w:val="000000" w:themeColor="text1"/>
          <w:sz w:val="28"/>
          <w:szCs w:val="28"/>
          <w14:textFill>
            <w14:solidFill>
              <w14:schemeClr w14:val="tx1"/>
            </w14:solidFill>
          </w14:textFill>
        </w:rPr>
        <w:t>注意</w:t>
      </w:r>
      <w:r>
        <w:rPr>
          <w:rFonts w:eastAsia="仿宋_GB2312"/>
          <w:color w:val="000000" w:themeColor="text1"/>
          <w:sz w:val="28"/>
          <w:szCs w:val="28"/>
          <w14:textFill>
            <w14:solidFill>
              <w14:schemeClr w14:val="tx1"/>
            </w14:solidFill>
          </w14:textFill>
        </w:rPr>
        <w:t>：评分结果若出现分值相同情况，</w:t>
      </w:r>
      <w:r>
        <w:rPr>
          <w:rFonts w:hint="eastAsia" w:eastAsia="仿宋_GB2312"/>
          <w:color w:val="000000" w:themeColor="text1"/>
          <w:sz w:val="28"/>
          <w:szCs w:val="28"/>
          <w14:textFill>
            <w14:solidFill>
              <w14:schemeClr w14:val="tx1"/>
            </w14:solidFill>
          </w14:textFill>
        </w:rPr>
        <w:t>裁判长将</w:t>
      </w:r>
      <w:r>
        <w:rPr>
          <w:rFonts w:eastAsia="仿宋_GB2312"/>
          <w:color w:val="000000" w:themeColor="text1"/>
          <w:sz w:val="28"/>
          <w:szCs w:val="28"/>
          <w14:textFill>
            <w14:solidFill>
              <w14:schemeClr w14:val="tx1"/>
            </w14:solidFill>
          </w14:textFill>
        </w:rPr>
        <w:t>依据</w:t>
      </w:r>
      <w:r>
        <w:rPr>
          <w:rFonts w:hint="eastAsia" w:eastAsia="仿宋_GB2312"/>
          <w:color w:val="000000" w:themeColor="text1"/>
          <w:sz w:val="28"/>
          <w:szCs w:val="28"/>
          <w14:textFill>
            <w14:solidFill>
              <w14:schemeClr w14:val="tx1"/>
            </w14:solidFill>
          </w14:textFill>
        </w:rPr>
        <w:t>以下原则</w:t>
      </w:r>
      <w:r>
        <w:rPr>
          <w:rFonts w:eastAsia="仿宋_GB2312"/>
          <w:color w:val="000000" w:themeColor="text1"/>
          <w:sz w:val="28"/>
          <w:szCs w:val="28"/>
          <w14:textFill>
            <w14:solidFill>
              <w14:schemeClr w14:val="tx1"/>
            </w14:solidFill>
          </w14:textFill>
        </w:rPr>
        <w:t>依次进行排名</w:t>
      </w:r>
      <w:r>
        <w:rPr>
          <w:rFonts w:hint="eastAsia" w:eastAsia="仿宋_GB2312"/>
          <w:color w:val="000000" w:themeColor="text1"/>
          <w:sz w:val="28"/>
          <w:szCs w:val="28"/>
          <w14:textFill>
            <w14:solidFill>
              <w14:schemeClr w14:val="tx1"/>
            </w14:solidFill>
          </w14:textFill>
        </w:rPr>
        <w:t>，参赛队最终得分成绩排名不并列。</w:t>
      </w:r>
    </w:p>
    <w:p>
      <w:pPr>
        <w:numPr>
          <w:ilvl w:val="0"/>
          <w:numId w:val="5"/>
        </w:numPr>
        <w:spacing w:line="360" w:lineRule="auto"/>
        <w:ind w:firstLine="560" w:firstLineChars="2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先比较</w:t>
      </w:r>
      <w:r>
        <w:rPr>
          <w:rFonts w:hint="eastAsia" w:eastAsia="仿宋_GB2312"/>
          <w:color w:val="000000" w:themeColor="text1"/>
          <w:sz w:val="28"/>
          <w:szCs w:val="28"/>
          <w14:textFill>
            <w14:solidFill>
              <w14:schemeClr w14:val="tx1"/>
            </w14:solidFill>
          </w14:textFill>
        </w:rPr>
        <w:t>工作任务模块一</w:t>
      </w:r>
      <w:r>
        <w:rPr>
          <w:rFonts w:eastAsia="仿宋_GB2312"/>
          <w:color w:val="000000" w:themeColor="text1"/>
          <w:sz w:val="28"/>
          <w:szCs w:val="28"/>
          <w14:textFill>
            <w14:solidFill>
              <w14:schemeClr w14:val="tx1"/>
            </w14:solidFill>
          </w14:textFill>
        </w:rPr>
        <w:t>的得分，得分高者则排名靠前，得分低者则排名靠后；如果工作任务模块</w:t>
      </w:r>
      <w:r>
        <w:rPr>
          <w:rFonts w:hint="eastAsia" w:eastAsia="仿宋_GB2312"/>
          <w:color w:val="000000" w:themeColor="text1"/>
          <w:sz w:val="28"/>
          <w:szCs w:val="28"/>
          <w14:textFill>
            <w14:solidFill>
              <w14:schemeClr w14:val="tx1"/>
            </w14:solidFill>
          </w14:textFill>
        </w:rPr>
        <w:t>二</w:t>
      </w:r>
      <w:r>
        <w:rPr>
          <w:rFonts w:eastAsia="仿宋_GB2312"/>
          <w:color w:val="000000" w:themeColor="text1"/>
          <w:sz w:val="28"/>
          <w:szCs w:val="28"/>
          <w14:textFill>
            <w14:solidFill>
              <w14:schemeClr w14:val="tx1"/>
            </w14:solidFill>
          </w14:textFill>
        </w:rPr>
        <w:t>的得分相同</w:t>
      </w:r>
      <w:r>
        <w:rPr>
          <w:rFonts w:hint="eastAsia" w:eastAsia="仿宋_GB2312"/>
          <w:color w:val="000000" w:themeColor="text1"/>
          <w:sz w:val="28"/>
          <w:szCs w:val="28"/>
          <w14:textFill>
            <w14:solidFill>
              <w14:schemeClr w14:val="tx1"/>
            </w14:solidFill>
          </w14:textFill>
        </w:rPr>
        <w:t>，再比较工作任务模块三</w:t>
      </w:r>
      <w:r>
        <w:rPr>
          <w:rFonts w:eastAsia="仿宋_GB2312"/>
          <w:color w:val="000000" w:themeColor="text1"/>
          <w:sz w:val="28"/>
          <w:szCs w:val="28"/>
          <w14:textFill>
            <w14:solidFill>
              <w14:schemeClr w14:val="tx1"/>
            </w14:solidFill>
          </w14:textFill>
        </w:rPr>
        <w:t>的得分，得分高者则排名靠前，得分低者则排名靠后</w:t>
      </w:r>
      <w:r>
        <w:rPr>
          <w:rFonts w:hint="eastAsia" w:eastAsia="仿宋_GB2312"/>
          <w:color w:val="000000" w:themeColor="text1"/>
          <w:sz w:val="28"/>
          <w:szCs w:val="28"/>
          <w14:textFill>
            <w14:solidFill>
              <w14:schemeClr w14:val="tx1"/>
            </w14:solidFill>
          </w14:textFill>
        </w:rPr>
        <w:t>。</w:t>
      </w:r>
    </w:p>
    <w:p>
      <w:pPr>
        <w:numPr>
          <w:ilvl w:val="0"/>
          <w:numId w:val="5"/>
        </w:numPr>
        <w:spacing w:line="360" w:lineRule="auto"/>
        <w:ind w:firstLine="560" w:firstLineChars="2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如果</w:t>
      </w:r>
      <w:r>
        <w:rPr>
          <w:rFonts w:hint="eastAsia" w:eastAsia="仿宋_GB2312"/>
          <w:color w:val="000000" w:themeColor="text1"/>
          <w:sz w:val="28"/>
          <w:szCs w:val="28"/>
          <w14:textFill>
            <w14:solidFill>
              <w14:schemeClr w14:val="tx1"/>
            </w14:solidFill>
          </w14:textFill>
        </w:rPr>
        <w:t>出现</w:t>
      </w:r>
      <w:r>
        <w:rPr>
          <w:rFonts w:eastAsia="仿宋_GB2312"/>
          <w:color w:val="000000" w:themeColor="text1"/>
          <w:sz w:val="28"/>
          <w:szCs w:val="28"/>
          <w14:textFill>
            <w14:solidFill>
              <w14:schemeClr w14:val="tx1"/>
            </w14:solidFill>
          </w14:textFill>
        </w:rPr>
        <w:t>工作场景任务模块得分相同，则按照</w:t>
      </w:r>
      <w:r>
        <w:rPr>
          <w:rFonts w:hint="eastAsia" w:eastAsia="仿宋_GB2312"/>
          <w:color w:val="000000" w:themeColor="text1"/>
          <w:sz w:val="28"/>
          <w:szCs w:val="28"/>
          <w14:textFill>
            <w14:solidFill>
              <w14:schemeClr w14:val="tx1"/>
            </w14:solidFill>
          </w14:textFill>
        </w:rPr>
        <w:t>工作任务模块一、二、三的顺序，根据评</w:t>
      </w:r>
      <w:r>
        <w:rPr>
          <w:rFonts w:eastAsia="仿宋_GB2312"/>
          <w:color w:val="000000" w:themeColor="text1"/>
          <w:sz w:val="28"/>
          <w:szCs w:val="28"/>
          <w14:textFill>
            <w14:solidFill>
              <w14:schemeClr w14:val="tx1"/>
            </w14:solidFill>
          </w14:textFill>
        </w:rPr>
        <w:t>分标准当中的二级指标分类规定，按照</w:t>
      </w:r>
      <w:r>
        <w:rPr>
          <w:rFonts w:hint="eastAsia" w:eastAsia="仿宋_GB2312"/>
          <w:color w:val="000000" w:themeColor="text1"/>
          <w:sz w:val="28"/>
          <w:szCs w:val="28"/>
          <w14:textFill>
            <w14:solidFill>
              <w14:schemeClr w14:val="tx1"/>
            </w14:solidFill>
          </w14:textFill>
        </w:rPr>
        <w:t>各个任务模块子项分值从高到低</w:t>
      </w:r>
      <w:r>
        <w:rPr>
          <w:rFonts w:eastAsia="仿宋_GB2312"/>
          <w:color w:val="000000" w:themeColor="text1"/>
          <w:sz w:val="28"/>
          <w:szCs w:val="28"/>
          <w14:textFill>
            <w14:solidFill>
              <w14:schemeClr w14:val="tx1"/>
            </w14:solidFill>
          </w14:textFill>
        </w:rPr>
        <w:t>顺序排序</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进行分项得分比较，对应得分高者则排名靠前，得分低者则排名靠后，若前一个</w:t>
      </w:r>
      <w:r>
        <w:rPr>
          <w:rFonts w:hint="eastAsia" w:eastAsia="仿宋_GB2312"/>
          <w:color w:val="000000" w:themeColor="text1"/>
          <w:sz w:val="28"/>
          <w:szCs w:val="28"/>
          <w14:textFill>
            <w14:solidFill>
              <w14:schemeClr w14:val="tx1"/>
            </w14:solidFill>
          </w14:textFill>
        </w:rPr>
        <w:t>工作场景任务模块子项</w:t>
      </w:r>
      <w:r>
        <w:rPr>
          <w:rFonts w:eastAsia="仿宋_GB2312"/>
          <w:color w:val="000000" w:themeColor="text1"/>
          <w:sz w:val="28"/>
          <w:szCs w:val="28"/>
          <w14:textFill>
            <w14:solidFill>
              <w14:schemeClr w14:val="tx1"/>
            </w14:solidFill>
          </w14:textFill>
        </w:rPr>
        <w:t>的分项得分相同，则进行下一个</w:t>
      </w:r>
      <w:r>
        <w:rPr>
          <w:rFonts w:hint="eastAsia" w:eastAsia="仿宋_GB2312"/>
          <w:color w:val="000000" w:themeColor="text1"/>
          <w:sz w:val="28"/>
          <w:szCs w:val="28"/>
          <w14:textFill>
            <w14:solidFill>
              <w14:schemeClr w14:val="tx1"/>
            </w14:solidFill>
          </w14:textFill>
        </w:rPr>
        <w:t>工作场景任务模块</w:t>
      </w:r>
      <w:r>
        <w:rPr>
          <w:rFonts w:eastAsia="仿宋_GB2312"/>
          <w:color w:val="000000" w:themeColor="text1"/>
          <w:sz w:val="28"/>
          <w:szCs w:val="28"/>
          <w14:textFill>
            <w14:solidFill>
              <w14:schemeClr w14:val="tx1"/>
            </w14:solidFill>
          </w14:textFill>
        </w:rPr>
        <w:t>的分项得分比较排序</w:t>
      </w:r>
      <w:r>
        <w:rPr>
          <w:rFonts w:hint="eastAsia" w:eastAsia="仿宋_GB2312"/>
          <w:color w:val="000000" w:themeColor="text1"/>
          <w:sz w:val="28"/>
          <w:szCs w:val="28"/>
          <w14:textFill>
            <w14:solidFill>
              <w14:schemeClr w14:val="tx1"/>
            </w14:solidFill>
          </w14:textFill>
        </w:rPr>
        <w:t>，对于同一个任务模块内子项分值相同的，按照各个任务模块子项的先后顺序进行排序比较，子项出现顺序在前的首先进行排序，子项出现顺序在后的靠后进行排序</w:t>
      </w:r>
      <w:r>
        <w:rPr>
          <w:rFonts w:eastAsia="仿宋_GB2312"/>
          <w:color w:val="000000" w:themeColor="text1"/>
          <w:sz w:val="28"/>
          <w:szCs w:val="28"/>
          <w14:textFill>
            <w14:solidFill>
              <w14:schemeClr w14:val="tx1"/>
            </w14:solidFill>
          </w14:textFill>
        </w:rPr>
        <w:t>；</w:t>
      </w:r>
    </w:p>
    <w:p>
      <w:pPr>
        <w:spacing w:line="360" w:lineRule="auto"/>
        <w:ind w:firstLine="560" w:firstLineChars="200"/>
        <w:rPr>
          <w:rFonts w:eastAsia="仿宋_GB2312"/>
          <w:sz w:val="24"/>
          <w:szCs w:val="24"/>
        </w:rPr>
      </w:pPr>
      <w:r>
        <w:rPr>
          <w:rFonts w:hint="eastAsia" w:eastAsia="仿宋_GB2312"/>
          <w:color w:val="000000" w:themeColor="text1"/>
          <w:sz w:val="28"/>
          <w:szCs w:val="28"/>
          <w14:textFill>
            <w14:solidFill>
              <w14:schemeClr w14:val="tx1"/>
            </w14:solidFill>
          </w14:textFill>
        </w:rPr>
        <w:t xml:space="preserve">3. </w:t>
      </w:r>
      <w:r>
        <w:rPr>
          <w:rFonts w:eastAsia="仿宋_GB2312"/>
          <w:color w:val="000000" w:themeColor="text1"/>
          <w:sz w:val="28"/>
          <w:szCs w:val="28"/>
          <w14:textFill>
            <w14:solidFill>
              <w14:schemeClr w14:val="tx1"/>
            </w14:solidFill>
          </w14:textFill>
        </w:rPr>
        <w:t>在以上排序方法依然相同的情况下，交由裁判长现场裁决，制定相应的加赛方案进行评判比较。</w:t>
      </w:r>
    </w:p>
    <w:p>
      <w:pPr>
        <w:widowControl/>
        <w:jc w:val="left"/>
        <w:rPr>
          <w:rFonts w:eastAsia="仿宋_GB2312"/>
          <w:b/>
          <w:bCs/>
          <w:kern w:val="44"/>
          <w:sz w:val="30"/>
          <w:szCs w:val="30"/>
          <w:lang w:val="zh-CN"/>
        </w:rPr>
      </w:pPr>
      <w:bookmarkStart w:id="27" w:name="_Toc51706995"/>
      <w:bookmarkStart w:id="28" w:name="_Toc55295079"/>
      <w:r>
        <w:rPr>
          <w:rFonts w:eastAsia="仿宋_GB2312"/>
          <w:sz w:val="30"/>
          <w:szCs w:val="30"/>
          <w:lang w:val="zh-CN"/>
        </w:rPr>
        <w:br w:type="page"/>
      </w:r>
    </w:p>
    <w:p>
      <w:pPr>
        <w:pStyle w:val="4"/>
        <w:spacing w:before="312" w:beforeLines="100" w:after="312" w:afterLines="100" w:line="360" w:lineRule="auto"/>
        <w:rPr>
          <w:rFonts w:ascii="Times New Roman" w:hAnsi="Times New Roman" w:eastAsia="仿宋_GB2312"/>
          <w:sz w:val="30"/>
          <w:szCs w:val="30"/>
          <w:lang w:val="zh-CN"/>
        </w:rPr>
      </w:pPr>
      <w:r>
        <w:rPr>
          <w:rFonts w:ascii="Times New Roman" w:hAnsi="Times New Roman" w:eastAsia="仿宋_GB2312"/>
          <w:sz w:val="30"/>
          <w:szCs w:val="30"/>
          <w:lang w:val="zh-CN"/>
        </w:rPr>
        <w:t>七、“数字产品检测与维护”项目竞赛技术平台及资料说明</w:t>
      </w:r>
      <w:bookmarkEnd w:id="27"/>
      <w:bookmarkEnd w:id="28"/>
    </w:p>
    <w:p>
      <w:pPr>
        <w:spacing w:line="360" w:lineRule="auto"/>
        <w:ind w:firstLine="560" w:firstLineChars="200"/>
        <w:rPr>
          <w:rFonts w:eastAsia="仿宋_GB2312"/>
          <w:sz w:val="28"/>
          <w:szCs w:val="28"/>
        </w:rPr>
      </w:pPr>
      <w:bookmarkStart w:id="29" w:name="_Toc55295083"/>
      <w:bookmarkStart w:id="30" w:name="_Toc51706999"/>
      <w:r>
        <w:rPr>
          <w:rFonts w:eastAsia="仿宋_GB2312"/>
          <w:sz w:val="28"/>
          <w:szCs w:val="28"/>
        </w:rPr>
        <w:t>（一）比赛器材及具体要求说明</w:t>
      </w:r>
    </w:p>
    <w:tbl>
      <w:tblPr>
        <w:tblStyle w:val="9"/>
        <w:tblW w:w="5000" w:type="pct"/>
        <w:jc w:val="center"/>
        <w:tblLayout w:type="autofit"/>
        <w:tblCellMar>
          <w:top w:w="0" w:type="dxa"/>
          <w:left w:w="108" w:type="dxa"/>
          <w:bottom w:w="0" w:type="dxa"/>
          <w:right w:w="108" w:type="dxa"/>
        </w:tblCellMar>
      </w:tblPr>
      <w:tblGrid>
        <w:gridCol w:w="780"/>
        <w:gridCol w:w="2044"/>
        <w:gridCol w:w="5698"/>
      </w:tblGrid>
      <w:tr>
        <w:tblPrEx>
          <w:tblCellMar>
            <w:top w:w="0" w:type="dxa"/>
            <w:left w:w="108" w:type="dxa"/>
            <w:bottom w:w="0" w:type="dxa"/>
            <w:right w:w="108" w:type="dxa"/>
          </w:tblCellMar>
        </w:tblPrEx>
        <w:trPr>
          <w:trHeight w:val="456"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b/>
                <w:sz w:val="24"/>
                <w:szCs w:val="24"/>
              </w:rPr>
            </w:pPr>
            <w:r>
              <w:rPr>
                <w:rFonts w:eastAsia="仿宋_GB2312"/>
                <w:b/>
                <w:sz w:val="24"/>
                <w:szCs w:val="24"/>
              </w:rPr>
              <w:t>序号</w:t>
            </w:r>
          </w:p>
        </w:tc>
        <w:tc>
          <w:tcPr>
            <w:tcW w:w="1199" w:type="pct"/>
            <w:tcBorders>
              <w:top w:val="single" w:color="auto" w:sz="4" w:space="0"/>
              <w:left w:val="nil"/>
              <w:bottom w:val="single" w:color="auto" w:sz="4" w:space="0"/>
              <w:right w:val="single" w:color="auto" w:sz="4" w:space="0"/>
            </w:tcBorders>
            <w:vAlign w:val="center"/>
          </w:tcPr>
          <w:p>
            <w:pPr>
              <w:spacing w:line="360" w:lineRule="auto"/>
              <w:jc w:val="center"/>
              <w:rPr>
                <w:rFonts w:eastAsia="仿宋_GB2312"/>
                <w:b/>
                <w:sz w:val="24"/>
                <w:szCs w:val="24"/>
              </w:rPr>
            </w:pPr>
            <w:r>
              <w:rPr>
                <w:rFonts w:eastAsia="仿宋_GB2312"/>
                <w:b/>
                <w:sz w:val="24"/>
                <w:szCs w:val="24"/>
              </w:rPr>
              <w:t>仪器设备</w:t>
            </w:r>
          </w:p>
        </w:tc>
        <w:tc>
          <w:tcPr>
            <w:tcW w:w="3343" w:type="pct"/>
            <w:tcBorders>
              <w:top w:val="single" w:color="auto" w:sz="4" w:space="0"/>
              <w:left w:val="nil"/>
              <w:bottom w:val="single" w:color="auto" w:sz="4" w:space="0"/>
              <w:right w:val="single" w:color="auto" w:sz="4" w:space="0"/>
            </w:tcBorders>
            <w:vAlign w:val="center"/>
          </w:tcPr>
          <w:p>
            <w:pPr>
              <w:spacing w:line="360" w:lineRule="auto"/>
              <w:jc w:val="center"/>
              <w:rPr>
                <w:rFonts w:eastAsia="仿宋_GB2312"/>
                <w:b/>
                <w:sz w:val="24"/>
                <w:szCs w:val="24"/>
              </w:rPr>
            </w:pPr>
            <w:r>
              <w:rPr>
                <w:rFonts w:eastAsia="仿宋_GB2312"/>
                <w:b/>
                <w:sz w:val="24"/>
                <w:szCs w:val="24"/>
              </w:rPr>
              <w:t>规格说明</w:t>
            </w:r>
          </w:p>
        </w:tc>
      </w:tr>
      <w:tr>
        <w:tblPrEx>
          <w:tblCellMar>
            <w:top w:w="0" w:type="dxa"/>
            <w:left w:w="108" w:type="dxa"/>
            <w:bottom w:w="0" w:type="dxa"/>
            <w:right w:w="108" w:type="dxa"/>
          </w:tblCellMar>
        </w:tblPrEx>
        <w:trPr>
          <w:trHeight w:val="617" w:hRule="atLeast"/>
          <w:jc w:val="center"/>
        </w:trPr>
        <w:tc>
          <w:tcPr>
            <w:tcW w:w="458" w:type="pct"/>
            <w:tcBorders>
              <w:top w:val="nil"/>
              <w:left w:val="single" w:color="auto" w:sz="4" w:space="0"/>
              <w:bottom w:val="single" w:color="auto" w:sz="4" w:space="0"/>
              <w:right w:val="single" w:color="auto" w:sz="4" w:space="0"/>
            </w:tcBorders>
            <w:vAlign w:val="center"/>
          </w:tcPr>
          <w:p>
            <w:pPr>
              <w:spacing w:line="360" w:lineRule="auto"/>
              <w:jc w:val="center"/>
              <w:rPr>
                <w:rFonts w:eastAsia="仿宋_GB2312"/>
                <w:sz w:val="24"/>
                <w:szCs w:val="24"/>
              </w:rPr>
            </w:pPr>
            <w:r>
              <w:rPr>
                <w:rFonts w:eastAsia="仿宋_GB2312"/>
                <w:sz w:val="24"/>
                <w:szCs w:val="24"/>
              </w:rPr>
              <w:t>1</w:t>
            </w:r>
          </w:p>
        </w:tc>
        <w:tc>
          <w:tcPr>
            <w:tcW w:w="1199" w:type="pct"/>
            <w:tcBorders>
              <w:top w:val="nil"/>
              <w:left w:val="nil"/>
              <w:bottom w:val="single" w:color="auto" w:sz="4" w:space="0"/>
              <w:right w:val="single" w:color="auto" w:sz="4" w:space="0"/>
            </w:tcBorders>
            <w:vAlign w:val="center"/>
          </w:tcPr>
          <w:p>
            <w:pPr>
              <w:spacing w:line="360" w:lineRule="auto"/>
              <w:jc w:val="center"/>
              <w:rPr>
                <w:rFonts w:eastAsia="仿宋_GB2312"/>
                <w:sz w:val="24"/>
                <w:szCs w:val="24"/>
              </w:rPr>
            </w:pPr>
            <w:r>
              <w:rPr>
                <w:rFonts w:eastAsia="仿宋_GB2312"/>
                <w:sz w:val="24"/>
                <w:szCs w:val="24"/>
              </w:rPr>
              <w:t>维修工作台</w:t>
            </w:r>
          </w:p>
        </w:tc>
        <w:tc>
          <w:tcPr>
            <w:tcW w:w="3343" w:type="pct"/>
            <w:tcBorders>
              <w:top w:val="nil"/>
              <w:left w:val="nil"/>
              <w:bottom w:val="single" w:color="auto" w:sz="4" w:space="0"/>
              <w:right w:val="single" w:color="auto" w:sz="4" w:space="0"/>
            </w:tcBorders>
            <w:vAlign w:val="center"/>
          </w:tcPr>
          <w:p>
            <w:pPr>
              <w:spacing w:line="360" w:lineRule="auto"/>
              <w:jc w:val="left"/>
              <w:rPr>
                <w:rFonts w:eastAsia="仿宋_GB2312"/>
                <w:sz w:val="24"/>
                <w:szCs w:val="24"/>
              </w:rPr>
            </w:pPr>
            <w:r>
              <w:rPr>
                <w:rFonts w:eastAsia="仿宋_GB2312"/>
                <w:sz w:val="24"/>
                <w:szCs w:val="24"/>
              </w:rPr>
              <w:t>防静电维修工作台，钢木结构，尺寸1800mm（高）*850mm（深）*1500mm（宽）；</w:t>
            </w:r>
          </w:p>
        </w:tc>
      </w:tr>
      <w:tr>
        <w:tblPrEx>
          <w:tblCellMar>
            <w:top w:w="0" w:type="dxa"/>
            <w:left w:w="108" w:type="dxa"/>
            <w:bottom w:w="0" w:type="dxa"/>
            <w:right w:w="108" w:type="dxa"/>
          </w:tblCellMar>
        </w:tblPrEx>
        <w:trPr>
          <w:trHeight w:val="617" w:hRule="atLeast"/>
          <w:jc w:val="center"/>
        </w:trPr>
        <w:tc>
          <w:tcPr>
            <w:tcW w:w="458" w:type="pct"/>
            <w:tcBorders>
              <w:top w:val="nil"/>
              <w:left w:val="single" w:color="auto" w:sz="4" w:space="0"/>
              <w:bottom w:val="single" w:color="auto" w:sz="4" w:space="0"/>
              <w:right w:val="single" w:color="auto" w:sz="4" w:space="0"/>
            </w:tcBorders>
            <w:vAlign w:val="center"/>
          </w:tcPr>
          <w:p>
            <w:pPr>
              <w:spacing w:line="360" w:lineRule="auto"/>
              <w:jc w:val="center"/>
              <w:rPr>
                <w:rFonts w:eastAsia="仿宋_GB2312"/>
                <w:sz w:val="24"/>
                <w:szCs w:val="24"/>
              </w:rPr>
            </w:pPr>
            <w:r>
              <w:rPr>
                <w:rFonts w:eastAsia="仿宋_GB2312"/>
                <w:sz w:val="24"/>
                <w:szCs w:val="24"/>
              </w:rPr>
              <w:t>2</w:t>
            </w:r>
          </w:p>
        </w:tc>
        <w:tc>
          <w:tcPr>
            <w:tcW w:w="1199" w:type="pct"/>
            <w:tcBorders>
              <w:top w:val="nil"/>
              <w:left w:val="nil"/>
              <w:bottom w:val="single" w:color="auto" w:sz="4" w:space="0"/>
              <w:right w:val="single" w:color="auto" w:sz="4" w:space="0"/>
            </w:tcBorders>
            <w:vAlign w:val="center"/>
          </w:tcPr>
          <w:p>
            <w:pPr>
              <w:spacing w:line="360" w:lineRule="auto"/>
              <w:jc w:val="center"/>
              <w:rPr>
                <w:rFonts w:eastAsia="仿宋_GB2312"/>
                <w:sz w:val="24"/>
                <w:szCs w:val="24"/>
              </w:rPr>
            </w:pPr>
            <w:r>
              <w:rPr>
                <w:rFonts w:eastAsia="仿宋_GB2312"/>
                <w:sz w:val="24"/>
                <w:szCs w:val="24"/>
              </w:rPr>
              <w:t>数字万用表</w:t>
            </w:r>
          </w:p>
        </w:tc>
        <w:tc>
          <w:tcPr>
            <w:tcW w:w="3343" w:type="pct"/>
            <w:tcBorders>
              <w:top w:val="nil"/>
              <w:left w:val="nil"/>
              <w:bottom w:val="single" w:color="auto" w:sz="4" w:space="0"/>
              <w:right w:val="single" w:color="auto" w:sz="4" w:space="0"/>
            </w:tcBorders>
            <w:vAlign w:val="center"/>
          </w:tcPr>
          <w:p>
            <w:pPr>
              <w:spacing w:line="360" w:lineRule="auto"/>
              <w:jc w:val="left"/>
              <w:rPr>
                <w:rFonts w:eastAsia="仿宋_GB2312"/>
                <w:sz w:val="24"/>
                <w:szCs w:val="24"/>
              </w:rPr>
            </w:pPr>
            <w:r>
              <w:rPr>
                <w:rFonts w:eastAsia="仿宋_GB2312"/>
                <w:sz w:val="24"/>
                <w:szCs w:val="24"/>
              </w:rPr>
              <w:t>交流电压750V±(0.8%+3)，直流电流10A±(0.8%+1)，直流电压1000V±(0.5%+1)，交流电流10A±(1%+3)，电阻40M</w:t>
            </w:r>
            <w:r>
              <w:rPr>
                <w:rFonts w:ascii="Symbol" w:hAnsi="Symbol" w:eastAsia="仿宋_GB2312"/>
                <w:sz w:val="24"/>
                <w:szCs w:val="24"/>
              </w:rPr>
              <w:t></w:t>
            </w:r>
            <w:r>
              <w:rPr>
                <w:rFonts w:eastAsia="仿宋_GB2312"/>
                <w:sz w:val="24"/>
                <w:szCs w:val="24"/>
              </w:rPr>
              <w:t>±(0.8%+1)，电容10mF±(4%+3)</w:t>
            </w:r>
          </w:p>
        </w:tc>
      </w:tr>
      <w:tr>
        <w:tblPrEx>
          <w:tblCellMar>
            <w:top w:w="0" w:type="dxa"/>
            <w:left w:w="108" w:type="dxa"/>
            <w:bottom w:w="0" w:type="dxa"/>
            <w:right w:w="108" w:type="dxa"/>
          </w:tblCellMar>
        </w:tblPrEx>
        <w:trPr>
          <w:trHeight w:val="421" w:hRule="atLeast"/>
          <w:jc w:val="center"/>
        </w:trPr>
        <w:tc>
          <w:tcPr>
            <w:tcW w:w="458" w:type="pct"/>
            <w:tcBorders>
              <w:top w:val="nil"/>
              <w:left w:val="single" w:color="auto" w:sz="4" w:space="0"/>
              <w:bottom w:val="single" w:color="auto" w:sz="4" w:space="0"/>
              <w:right w:val="single" w:color="auto" w:sz="4" w:space="0"/>
            </w:tcBorders>
            <w:vAlign w:val="center"/>
          </w:tcPr>
          <w:p>
            <w:pPr>
              <w:spacing w:line="360" w:lineRule="auto"/>
              <w:jc w:val="center"/>
              <w:rPr>
                <w:rFonts w:eastAsia="仿宋_GB2312"/>
                <w:sz w:val="24"/>
                <w:szCs w:val="24"/>
              </w:rPr>
            </w:pPr>
            <w:r>
              <w:rPr>
                <w:rFonts w:eastAsia="仿宋_GB2312"/>
                <w:sz w:val="24"/>
                <w:szCs w:val="24"/>
              </w:rPr>
              <w:t>3</w:t>
            </w:r>
          </w:p>
        </w:tc>
        <w:tc>
          <w:tcPr>
            <w:tcW w:w="1199" w:type="pct"/>
            <w:tcBorders>
              <w:top w:val="nil"/>
              <w:left w:val="nil"/>
              <w:bottom w:val="single" w:color="auto" w:sz="4" w:space="0"/>
              <w:right w:val="single" w:color="auto" w:sz="4" w:space="0"/>
            </w:tcBorders>
            <w:vAlign w:val="center"/>
          </w:tcPr>
          <w:p>
            <w:pPr>
              <w:spacing w:line="360" w:lineRule="auto"/>
              <w:jc w:val="center"/>
              <w:rPr>
                <w:rFonts w:eastAsia="仿宋_GB2312"/>
                <w:sz w:val="24"/>
                <w:szCs w:val="24"/>
              </w:rPr>
            </w:pPr>
            <w:r>
              <w:rPr>
                <w:rFonts w:eastAsia="仿宋_GB2312"/>
                <w:sz w:val="24"/>
                <w:szCs w:val="24"/>
              </w:rPr>
              <w:t>数字示波器</w:t>
            </w:r>
          </w:p>
        </w:tc>
        <w:tc>
          <w:tcPr>
            <w:tcW w:w="3343" w:type="pct"/>
            <w:tcBorders>
              <w:top w:val="nil"/>
              <w:left w:val="nil"/>
              <w:bottom w:val="single" w:color="auto" w:sz="4" w:space="0"/>
              <w:right w:val="single" w:color="auto" w:sz="4" w:space="0"/>
            </w:tcBorders>
            <w:vAlign w:val="center"/>
          </w:tcPr>
          <w:p>
            <w:pPr>
              <w:spacing w:line="360" w:lineRule="auto"/>
              <w:jc w:val="left"/>
              <w:rPr>
                <w:rFonts w:eastAsia="仿宋_GB2312"/>
                <w:sz w:val="24"/>
                <w:szCs w:val="24"/>
              </w:rPr>
            </w:pPr>
            <w:r>
              <w:rPr>
                <w:rFonts w:eastAsia="仿宋_GB2312"/>
                <w:sz w:val="24"/>
                <w:szCs w:val="24"/>
              </w:rPr>
              <w:t>100MHz以上双通道示波器</w:t>
            </w:r>
          </w:p>
        </w:tc>
      </w:tr>
      <w:tr>
        <w:tblPrEx>
          <w:tblCellMar>
            <w:top w:w="0" w:type="dxa"/>
            <w:left w:w="108" w:type="dxa"/>
            <w:bottom w:w="0" w:type="dxa"/>
            <w:right w:w="108" w:type="dxa"/>
          </w:tblCellMar>
        </w:tblPrEx>
        <w:trPr>
          <w:trHeight w:val="412" w:hRule="atLeast"/>
          <w:jc w:val="center"/>
        </w:trPr>
        <w:tc>
          <w:tcPr>
            <w:tcW w:w="458" w:type="pct"/>
            <w:tcBorders>
              <w:top w:val="nil"/>
              <w:left w:val="single" w:color="auto" w:sz="4" w:space="0"/>
              <w:bottom w:val="single" w:color="auto" w:sz="4" w:space="0"/>
              <w:right w:val="single" w:color="auto" w:sz="4" w:space="0"/>
            </w:tcBorders>
            <w:vAlign w:val="center"/>
          </w:tcPr>
          <w:p>
            <w:pPr>
              <w:spacing w:line="360" w:lineRule="auto"/>
              <w:jc w:val="center"/>
              <w:rPr>
                <w:rFonts w:eastAsia="仿宋_GB2312"/>
                <w:sz w:val="24"/>
                <w:szCs w:val="24"/>
              </w:rPr>
            </w:pPr>
            <w:r>
              <w:rPr>
                <w:rFonts w:eastAsia="仿宋_GB2312"/>
                <w:sz w:val="24"/>
                <w:szCs w:val="24"/>
              </w:rPr>
              <w:t>4</w:t>
            </w:r>
          </w:p>
        </w:tc>
        <w:tc>
          <w:tcPr>
            <w:tcW w:w="1199" w:type="pct"/>
            <w:tcBorders>
              <w:top w:val="nil"/>
              <w:left w:val="nil"/>
              <w:bottom w:val="single" w:color="auto" w:sz="4" w:space="0"/>
              <w:right w:val="single" w:color="auto" w:sz="4" w:space="0"/>
            </w:tcBorders>
            <w:vAlign w:val="center"/>
          </w:tcPr>
          <w:p>
            <w:pPr>
              <w:spacing w:line="360" w:lineRule="auto"/>
              <w:jc w:val="center"/>
              <w:rPr>
                <w:rFonts w:eastAsia="仿宋_GB2312"/>
                <w:sz w:val="24"/>
                <w:szCs w:val="24"/>
              </w:rPr>
            </w:pPr>
            <w:r>
              <w:rPr>
                <w:rFonts w:eastAsia="仿宋_GB2312"/>
                <w:sz w:val="24"/>
                <w:szCs w:val="24"/>
              </w:rPr>
              <w:t>恒温烙铁</w:t>
            </w:r>
          </w:p>
        </w:tc>
        <w:tc>
          <w:tcPr>
            <w:tcW w:w="3343" w:type="pct"/>
            <w:tcBorders>
              <w:top w:val="nil"/>
              <w:left w:val="nil"/>
              <w:bottom w:val="single" w:color="auto" w:sz="4" w:space="0"/>
              <w:right w:val="single" w:color="auto" w:sz="4" w:space="0"/>
            </w:tcBorders>
            <w:vAlign w:val="center"/>
          </w:tcPr>
          <w:p>
            <w:pPr>
              <w:spacing w:line="360" w:lineRule="auto"/>
              <w:jc w:val="left"/>
              <w:rPr>
                <w:rFonts w:eastAsia="仿宋_GB2312"/>
                <w:sz w:val="24"/>
                <w:szCs w:val="24"/>
              </w:rPr>
            </w:pPr>
            <w:r>
              <w:rPr>
                <w:rFonts w:eastAsia="仿宋_GB2312"/>
                <w:sz w:val="24"/>
                <w:szCs w:val="24"/>
              </w:rPr>
              <w:t>温度调节范围：150℃～450℃</w:t>
            </w:r>
          </w:p>
        </w:tc>
      </w:tr>
      <w:tr>
        <w:tblPrEx>
          <w:tblCellMar>
            <w:top w:w="0" w:type="dxa"/>
            <w:left w:w="108" w:type="dxa"/>
            <w:bottom w:w="0" w:type="dxa"/>
            <w:right w:w="108" w:type="dxa"/>
          </w:tblCellMar>
        </w:tblPrEx>
        <w:trPr>
          <w:trHeight w:val="419"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szCs w:val="24"/>
              </w:rPr>
            </w:pPr>
            <w:r>
              <w:rPr>
                <w:rFonts w:eastAsia="仿宋_GB2312"/>
                <w:sz w:val="24"/>
                <w:szCs w:val="24"/>
              </w:rPr>
              <w:t>5</w:t>
            </w:r>
          </w:p>
        </w:tc>
        <w:tc>
          <w:tcPr>
            <w:tcW w:w="1199" w:type="pct"/>
            <w:tcBorders>
              <w:top w:val="single" w:color="auto" w:sz="4" w:space="0"/>
              <w:left w:val="nil"/>
              <w:bottom w:val="single" w:color="auto" w:sz="4" w:space="0"/>
              <w:right w:val="single" w:color="auto" w:sz="4" w:space="0"/>
            </w:tcBorders>
            <w:vAlign w:val="center"/>
          </w:tcPr>
          <w:p>
            <w:pPr>
              <w:spacing w:line="360" w:lineRule="auto"/>
              <w:jc w:val="center"/>
              <w:rPr>
                <w:rFonts w:eastAsia="仿宋_GB2312"/>
                <w:sz w:val="24"/>
                <w:szCs w:val="24"/>
              </w:rPr>
            </w:pPr>
            <w:r>
              <w:rPr>
                <w:rFonts w:eastAsia="仿宋_GB2312"/>
                <w:sz w:val="24"/>
                <w:szCs w:val="24"/>
              </w:rPr>
              <w:t>热风焊台</w:t>
            </w:r>
          </w:p>
        </w:tc>
        <w:tc>
          <w:tcPr>
            <w:tcW w:w="3343" w:type="pct"/>
            <w:tcBorders>
              <w:top w:val="single" w:color="auto" w:sz="4" w:space="0"/>
              <w:left w:val="nil"/>
              <w:bottom w:val="single" w:color="auto" w:sz="4" w:space="0"/>
              <w:right w:val="single" w:color="auto" w:sz="4" w:space="0"/>
            </w:tcBorders>
            <w:vAlign w:val="center"/>
          </w:tcPr>
          <w:p>
            <w:pPr>
              <w:spacing w:line="360" w:lineRule="auto"/>
              <w:jc w:val="left"/>
              <w:rPr>
                <w:rFonts w:eastAsia="仿宋_GB2312"/>
                <w:sz w:val="24"/>
                <w:szCs w:val="24"/>
              </w:rPr>
            </w:pPr>
            <w:r>
              <w:rPr>
                <w:rFonts w:eastAsia="仿宋_GB2312"/>
                <w:sz w:val="24"/>
                <w:szCs w:val="24"/>
              </w:rPr>
              <w:t>温度调节范围：100℃～480℃</w:t>
            </w:r>
          </w:p>
        </w:tc>
      </w:tr>
      <w:tr>
        <w:tblPrEx>
          <w:tblCellMar>
            <w:top w:w="0" w:type="dxa"/>
            <w:left w:w="108" w:type="dxa"/>
            <w:bottom w:w="0" w:type="dxa"/>
            <w:right w:w="108" w:type="dxa"/>
          </w:tblCellMar>
        </w:tblPrEx>
        <w:trPr>
          <w:trHeight w:val="617"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szCs w:val="24"/>
              </w:rPr>
            </w:pPr>
            <w:r>
              <w:rPr>
                <w:rFonts w:eastAsia="仿宋_GB2312"/>
                <w:sz w:val="24"/>
                <w:szCs w:val="24"/>
              </w:rPr>
              <w:t>6</w:t>
            </w:r>
          </w:p>
        </w:tc>
        <w:tc>
          <w:tcPr>
            <w:tcW w:w="11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szCs w:val="24"/>
              </w:rPr>
            </w:pPr>
            <w:r>
              <w:rPr>
                <w:rFonts w:eastAsia="仿宋_GB2312"/>
                <w:sz w:val="24"/>
                <w:szCs w:val="24"/>
              </w:rPr>
              <w:t>直流稳压电源</w:t>
            </w:r>
          </w:p>
        </w:tc>
        <w:tc>
          <w:tcPr>
            <w:tcW w:w="3343"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eastAsia="仿宋_GB2312"/>
                <w:sz w:val="24"/>
                <w:szCs w:val="24"/>
              </w:rPr>
            </w:pPr>
            <w:r>
              <w:rPr>
                <w:rFonts w:eastAsia="仿宋_GB2312"/>
                <w:sz w:val="24"/>
                <w:szCs w:val="24"/>
              </w:rPr>
              <w:t>I路以上0-30 V可变电压输出</w:t>
            </w:r>
          </w:p>
        </w:tc>
      </w:tr>
      <w:tr>
        <w:tblPrEx>
          <w:tblCellMar>
            <w:top w:w="0" w:type="dxa"/>
            <w:left w:w="108" w:type="dxa"/>
            <w:bottom w:w="0" w:type="dxa"/>
            <w:right w:w="108" w:type="dxa"/>
          </w:tblCellMar>
        </w:tblPrEx>
        <w:trPr>
          <w:trHeight w:val="617"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szCs w:val="24"/>
              </w:rPr>
            </w:pPr>
            <w:r>
              <w:rPr>
                <w:rFonts w:eastAsia="仿宋_GB2312"/>
                <w:sz w:val="24"/>
                <w:szCs w:val="24"/>
              </w:rPr>
              <w:t>7</w:t>
            </w:r>
          </w:p>
        </w:tc>
        <w:tc>
          <w:tcPr>
            <w:tcW w:w="1199" w:type="pct"/>
            <w:tcBorders>
              <w:top w:val="single" w:color="auto" w:sz="4" w:space="0"/>
              <w:left w:val="nil"/>
              <w:bottom w:val="single" w:color="auto" w:sz="4" w:space="0"/>
              <w:right w:val="single" w:color="auto" w:sz="4" w:space="0"/>
            </w:tcBorders>
            <w:vAlign w:val="center"/>
          </w:tcPr>
          <w:p>
            <w:pPr>
              <w:spacing w:line="360" w:lineRule="auto"/>
              <w:jc w:val="center"/>
              <w:rPr>
                <w:rFonts w:eastAsia="仿宋_GB2312"/>
                <w:sz w:val="24"/>
                <w:szCs w:val="24"/>
              </w:rPr>
            </w:pPr>
            <w:r>
              <w:rPr>
                <w:rFonts w:eastAsia="仿宋_GB2312"/>
                <w:sz w:val="24"/>
                <w:szCs w:val="24"/>
              </w:rPr>
              <w:t>放大镜台灯</w:t>
            </w:r>
          </w:p>
        </w:tc>
        <w:tc>
          <w:tcPr>
            <w:tcW w:w="3343" w:type="pct"/>
            <w:tcBorders>
              <w:top w:val="single" w:color="auto" w:sz="4" w:space="0"/>
              <w:left w:val="nil"/>
              <w:bottom w:val="single" w:color="auto" w:sz="4" w:space="0"/>
              <w:right w:val="single" w:color="auto" w:sz="4" w:space="0"/>
            </w:tcBorders>
            <w:vAlign w:val="center"/>
          </w:tcPr>
          <w:p>
            <w:pPr>
              <w:spacing w:line="360" w:lineRule="auto"/>
              <w:jc w:val="left"/>
              <w:rPr>
                <w:rFonts w:eastAsia="仿宋_GB2312"/>
                <w:sz w:val="24"/>
                <w:szCs w:val="24"/>
              </w:rPr>
            </w:pPr>
            <w:r>
              <w:rPr>
                <w:rFonts w:eastAsia="仿宋_GB2312"/>
                <w:sz w:val="24"/>
                <w:szCs w:val="24"/>
              </w:rPr>
              <w:t>高强照明、五倍放大功能</w:t>
            </w:r>
          </w:p>
        </w:tc>
      </w:tr>
      <w:tr>
        <w:tblPrEx>
          <w:tblCellMar>
            <w:top w:w="0" w:type="dxa"/>
            <w:left w:w="108" w:type="dxa"/>
            <w:bottom w:w="0" w:type="dxa"/>
            <w:right w:w="108" w:type="dxa"/>
          </w:tblCellMar>
        </w:tblPrEx>
        <w:trPr>
          <w:trHeight w:val="861"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szCs w:val="24"/>
              </w:rPr>
            </w:pPr>
            <w:r>
              <w:rPr>
                <w:rFonts w:eastAsia="仿宋_GB2312"/>
                <w:sz w:val="24"/>
                <w:szCs w:val="24"/>
              </w:rPr>
              <w:t>8</w:t>
            </w:r>
          </w:p>
        </w:tc>
        <w:tc>
          <w:tcPr>
            <w:tcW w:w="1199" w:type="pct"/>
            <w:tcBorders>
              <w:top w:val="single" w:color="auto" w:sz="4" w:space="0"/>
              <w:left w:val="nil"/>
              <w:bottom w:val="single" w:color="auto" w:sz="4" w:space="0"/>
              <w:right w:val="single" w:color="auto" w:sz="4" w:space="0"/>
            </w:tcBorders>
            <w:vAlign w:val="center"/>
          </w:tcPr>
          <w:p>
            <w:pPr>
              <w:spacing w:line="360" w:lineRule="auto"/>
              <w:jc w:val="center"/>
              <w:rPr>
                <w:rFonts w:eastAsia="仿宋_GB2312"/>
                <w:sz w:val="24"/>
                <w:szCs w:val="24"/>
              </w:rPr>
            </w:pPr>
            <w:r>
              <w:rPr>
                <w:rFonts w:eastAsia="仿宋_GB2312"/>
                <w:sz w:val="24"/>
                <w:szCs w:val="24"/>
              </w:rPr>
              <w:t>工具盒（含工具）</w:t>
            </w:r>
          </w:p>
        </w:tc>
        <w:tc>
          <w:tcPr>
            <w:tcW w:w="3343" w:type="pct"/>
            <w:tcBorders>
              <w:top w:val="single" w:color="auto" w:sz="4" w:space="0"/>
              <w:left w:val="nil"/>
              <w:bottom w:val="single" w:color="auto" w:sz="4" w:space="0"/>
              <w:right w:val="single" w:color="auto" w:sz="4" w:space="0"/>
            </w:tcBorders>
            <w:vAlign w:val="center"/>
          </w:tcPr>
          <w:p>
            <w:pPr>
              <w:snapToGrid w:val="0"/>
              <w:spacing w:line="360" w:lineRule="auto"/>
              <w:jc w:val="left"/>
              <w:rPr>
                <w:rFonts w:eastAsia="仿宋_GB2312"/>
                <w:sz w:val="24"/>
                <w:szCs w:val="24"/>
              </w:rPr>
            </w:pPr>
            <w:r>
              <w:rPr>
                <w:rFonts w:eastAsia="仿宋_GB2312"/>
                <w:sz w:val="24"/>
                <w:szCs w:val="24"/>
              </w:rPr>
              <w:t>内含螺丝刀套件、毛刷、洗板水壶、吸锡枪、尖嘴钳、偏口钳、焊锡丝、防静电镊子</w:t>
            </w:r>
          </w:p>
        </w:tc>
      </w:tr>
      <w:tr>
        <w:tblPrEx>
          <w:tblCellMar>
            <w:top w:w="0" w:type="dxa"/>
            <w:left w:w="108" w:type="dxa"/>
            <w:bottom w:w="0" w:type="dxa"/>
            <w:right w:w="108" w:type="dxa"/>
          </w:tblCellMar>
        </w:tblPrEx>
        <w:trPr>
          <w:trHeight w:val="617"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szCs w:val="24"/>
              </w:rPr>
            </w:pPr>
            <w:r>
              <w:rPr>
                <w:rFonts w:eastAsia="仿宋_GB2312"/>
                <w:sz w:val="24"/>
                <w:szCs w:val="24"/>
              </w:rPr>
              <w:t>9</w:t>
            </w:r>
          </w:p>
        </w:tc>
        <w:tc>
          <w:tcPr>
            <w:tcW w:w="1199" w:type="pct"/>
            <w:tcBorders>
              <w:top w:val="single" w:color="auto" w:sz="4" w:space="0"/>
              <w:left w:val="nil"/>
              <w:bottom w:val="single" w:color="auto" w:sz="4" w:space="0"/>
              <w:right w:val="single" w:color="auto" w:sz="4" w:space="0"/>
            </w:tcBorders>
            <w:vAlign w:val="center"/>
          </w:tcPr>
          <w:p>
            <w:pPr>
              <w:spacing w:line="360" w:lineRule="auto"/>
              <w:jc w:val="center"/>
              <w:rPr>
                <w:rFonts w:eastAsia="仿宋_GB2312"/>
                <w:sz w:val="24"/>
                <w:szCs w:val="24"/>
              </w:rPr>
            </w:pPr>
            <w:r>
              <w:rPr>
                <w:rFonts w:eastAsia="仿宋_GB2312"/>
                <w:sz w:val="24"/>
                <w:szCs w:val="24"/>
              </w:rPr>
              <w:t>计算机主机</w:t>
            </w:r>
          </w:p>
        </w:tc>
        <w:tc>
          <w:tcPr>
            <w:tcW w:w="3343" w:type="pct"/>
            <w:tcBorders>
              <w:top w:val="single" w:color="auto" w:sz="4" w:space="0"/>
              <w:left w:val="nil"/>
              <w:bottom w:val="single" w:color="auto" w:sz="4" w:space="0"/>
              <w:right w:val="single" w:color="auto" w:sz="4" w:space="0"/>
            </w:tcBorders>
            <w:vAlign w:val="center"/>
          </w:tcPr>
          <w:p>
            <w:pPr>
              <w:snapToGrid w:val="0"/>
              <w:spacing w:line="360" w:lineRule="auto"/>
              <w:jc w:val="left"/>
              <w:rPr>
                <w:rFonts w:eastAsia="仿宋_GB2312"/>
                <w:sz w:val="24"/>
                <w:szCs w:val="24"/>
              </w:rPr>
            </w:pPr>
            <w:r>
              <w:rPr>
                <w:rFonts w:eastAsia="仿宋_GB2312"/>
                <w:sz w:val="24"/>
                <w:szCs w:val="24"/>
              </w:rPr>
              <w:t>主频1.4GHz或以上CPU，</w:t>
            </w:r>
            <w:r>
              <w:rPr>
                <w:rFonts w:hint="eastAsia" w:eastAsia="仿宋_GB2312"/>
                <w:sz w:val="24"/>
                <w:szCs w:val="24"/>
              </w:rPr>
              <w:t>8</w:t>
            </w:r>
            <w:r>
              <w:rPr>
                <w:rFonts w:eastAsia="仿宋_GB2312"/>
                <w:sz w:val="24"/>
                <w:szCs w:val="24"/>
              </w:rPr>
              <w:t>GB或以上内存，安装Win7 64位操作系统。</w:t>
            </w:r>
          </w:p>
        </w:tc>
      </w:tr>
      <w:tr>
        <w:tblPrEx>
          <w:tblCellMar>
            <w:top w:w="0" w:type="dxa"/>
            <w:left w:w="108" w:type="dxa"/>
            <w:bottom w:w="0" w:type="dxa"/>
            <w:right w:w="108" w:type="dxa"/>
          </w:tblCellMar>
        </w:tblPrEx>
        <w:trPr>
          <w:trHeight w:val="617"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szCs w:val="24"/>
              </w:rPr>
            </w:pPr>
            <w:r>
              <w:rPr>
                <w:rFonts w:eastAsia="仿宋_GB2312"/>
                <w:sz w:val="24"/>
                <w:szCs w:val="24"/>
              </w:rPr>
              <w:t>10</w:t>
            </w:r>
          </w:p>
        </w:tc>
        <w:tc>
          <w:tcPr>
            <w:tcW w:w="1199" w:type="pct"/>
            <w:tcBorders>
              <w:top w:val="single" w:color="auto" w:sz="4" w:space="0"/>
              <w:left w:val="nil"/>
              <w:bottom w:val="single" w:color="auto" w:sz="4" w:space="0"/>
              <w:right w:val="single" w:color="auto" w:sz="4" w:space="0"/>
            </w:tcBorders>
            <w:vAlign w:val="center"/>
          </w:tcPr>
          <w:p>
            <w:pPr>
              <w:spacing w:line="360" w:lineRule="auto"/>
              <w:jc w:val="center"/>
              <w:rPr>
                <w:rFonts w:eastAsia="仿宋_GB2312"/>
                <w:sz w:val="24"/>
                <w:szCs w:val="24"/>
              </w:rPr>
            </w:pPr>
            <w:r>
              <w:rPr>
                <w:rFonts w:eastAsia="仿宋_GB2312"/>
                <w:sz w:val="24"/>
                <w:szCs w:val="24"/>
              </w:rPr>
              <w:t>计算机配件</w:t>
            </w:r>
          </w:p>
        </w:tc>
        <w:tc>
          <w:tcPr>
            <w:tcW w:w="3343" w:type="pct"/>
            <w:tcBorders>
              <w:top w:val="single" w:color="auto" w:sz="4" w:space="0"/>
              <w:left w:val="nil"/>
              <w:bottom w:val="single" w:color="auto" w:sz="4" w:space="0"/>
              <w:right w:val="single" w:color="auto" w:sz="4" w:space="0"/>
            </w:tcBorders>
            <w:vAlign w:val="center"/>
          </w:tcPr>
          <w:p>
            <w:pPr>
              <w:spacing w:line="360" w:lineRule="auto"/>
              <w:jc w:val="left"/>
              <w:rPr>
                <w:rFonts w:eastAsia="仿宋_GB2312"/>
                <w:sz w:val="24"/>
                <w:szCs w:val="24"/>
              </w:rPr>
            </w:pPr>
            <w:r>
              <w:rPr>
                <w:rFonts w:eastAsia="仿宋_GB2312"/>
                <w:sz w:val="24"/>
                <w:szCs w:val="24"/>
              </w:rPr>
              <w:t>键盘、鼠标、HDMI</w:t>
            </w:r>
            <w:r>
              <w:rPr>
                <w:rFonts w:hint="eastAsia" w:eastAsia="仿宋_GB2312"/>
                <w:sz w:val="24"/>
                <w:szCs w:val="24"/>
              </w:rPr>
              <w:t>或VGA</w:t>
            </w:r>
            <w:r>
              <w:rPr>
                <w:rFonts w:eastAsia="仿宋_GB2312"/>
                <w:sz w:val="24"/>
                <w:szCs w:val="24"/>
              </w:rPr>
              <w:t>线缆</w:t>
            </w:r>
            <w:r>
              <w:rPr>
                <w:rFonts w:hint="eastAsia" w:eastAsia="仿宋_GB2312"/>
                <w:sz w:val="24"/>
                <w:szCs w:val="24"/>
              </w:rPr>
              <w:t>、</w:t>
            </w:r>
            <w:r>
              <w:rPr>
                <w:rFonts w:eastAsia="仿宋_GB2312"/>
                <w:sz w:val="24"/>
                <w:szCs w:val="24"/>
              </w:rPr>
              <w:t>电源线等</w:t>
            </w:r>
          </w:p>
        </w:tc>
      </w:tr>
      <w:tr>
        <w:tblPrEx>
          <w:tblCellMar>
            <w:top w:w="0" w:type="dxa"/>
            <w:left w:w="108" w:type="dxa"/>
            <w:bottom w:w="0" w:type="dxa"/>
            <w:right w:w="108" w:type="dxa"/>
          </w:tblCellMar>
        </w:tblPrEx>
        <w:trPr>
          <w:trHeight w:val="6227"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szCs w:val="24"/>
              </w:rPr>
            </w:pPr>
            <w:r>
              <w:rPr>
                <w:rFonts w:eastAsia="仿宋_GB2312"/>
                <w:sz w:val="24"/>
                <w:szCs w:val="24"/>
              </w:rPr>
              <w:t>11</w:t>
            </w:r>
          </w:p>
        </w:tc>
        <w:tc>
          <w:tcPr>
            <w:tcW w:w="1199" w:type="pct"/>
            <w:tcBorders>
              <w:top w:val="single" w:color="auto" w:sz="4" w:space="0"/>
              <w:left w:val="nil"/>
              <w:bottom w:val="single" w:color="auto" w:sz="4" w:space="0"/>
              <w:right w:val="single" w:color="auto" w:sz="4" w:space="0"/>
            </w:tcBorders>
            <w:vAlign w:val="center"/>
          </w:tcPr>
          <w:p>
            <w:pPr>
              <w:snapToGrid w:val="0"/>
              <w:spacing w:line="360" w:lineRule="auto"/>
              <w:jc w:val="center"/>
              <w:rPr>
                <w:rFonts w:eastAsia="仿宋_GB2312"/>
                <w:sz w:val="24"/>
                <w:szCs w:val="24"/>
              </w:rPr>
            </w:pPr>
            <w:r>
              <w:rPr>
                <w:rFonts w:eastAsia="仿宋_GB2312"/>
                <w:bCs/>
                <w:sz w:val="24"/>
                <w:szCs w:val="24"/>
              </w:rPr>
              <w:t>数据恢复</w:t>
            </w:r>
            <w:r>
              <w:rPr>
                <w:rFonts w:hint="eastAsia" w:eastAsia="仿宋_GB2312"/>
                <w:bCs/>
                <w:sz w:val="24"/>
                <w:szCs w:val="24"/>
              </w:rPr>
              <w:t>软件</w:t>
            </w:r>
          </w:p>
        </w:tc>
        <w:tc>
          <w:tcPr>
            <w:tcW w:w="3343" w:type="pct"/>
            <w:tcBorders>
              <w:top w:val="single" w:color="auto" w:sz="4" w:space="0"/>
              <w:left w:val="nil"/>
              <w:bottom w:val="single" w:color="auto" w:sz="4" w:space="0"/>
              <w:right w:val="single" w:color="auto" w:sz="4" w:space="0"/>
            </w:tcBorders>
            <w:vAlign w:val="center"/>
          </w:tcPr>
          <w:p>
            <w:pPr>
              <w:snapToGrid w:val="0"/>
              <w:spacing w:line="360" w:lineRule="auto"/>
              <w:jc w:val="left"/>
              <w:rPr>
                <w:rFonts w:eastAsia="仿宋_GB2312"/>
                <w:sz w:val="24"/>
                <w:szCs w:val="24"/>
              </w:rPr>
            </w:pPr>
            <w:r>
              <w:rPr>
                <w:rFonts w:eastAsia="仿宋_GB2312"/>
                <w:sz w:val="24"/>
                <w:szCs w:val="24"/>
              </w:rPr>
              <w:t>1、</w:t>
            </w:r>
            <w:r>
              <w:rPr>
                <w:rFonts w:hint="eastAsia" w:eastAsia="仿宋_GB2312"/>
                <w:sz w:val="24"/>
                <w:szCs w:val="24"/>
              </w:rPr>
              <w:t>装有数字恢复软件的</w:t>
            </w:r>
            <w:r>
              <w:rPr>
                <w:rFonts w:eastAsia="仿宋_GB2312"/>
                <w:sz w:val="24"/>
                <w:szCs w:val="24"/>
              </w:rPr>
              <w:t>设备含有液晶显示屏、键盘、鼠标；</w:t>
            </w:r>
          </w:p>
          <w:p>
            <w:pPr>
              <w:snapToGrid w:val="0"/>
              <w:spacing w:line="360" w:lineRule="auto"/>
              <w:jc w:val="left"/>
              <w:rPr>
                <w:rFonts w:eastAsia="仿宋_GB2312"/>
                <w:sz w:val="24"/>
                <w:szCs w:val="24"/>
              </w:rPr>
            </w:pPr>
            <w:r>
              <w:rPr>
                <w:rFonts w:eastAsia="仿宋_GB2312"/>
                <w:sz w:val="24"/>
                <w:szCs w:val="24"/>
              </w:rPr>
              <w:t>2、提供2个SATA接口和2个USB接口；</w:t>
            </w:r>
          </w:p>
          <w:p>
            <w:pPr>
              <w:snapToGrid w:val="0"/>
              <w:spacing w:line="360" w:lineRule="auto"/>
              <w:jc w:val="left"/>
              <w:rPr>
                <w:rFonts w:eastAsia="仿宋_GB2312"/>
                <w:sz w:val="24"/>
                <w:szCs w:val="24"/>
              </w:rPr>
            </w:pPr>
            <w:r>
              <w:rPr>
                <w:rFonts w:eastAsia="仿宋_GB2312"/>
                <w:sz w:val="24"/>
                <w:szCs w:val="24"/>
              </w:rPr>
              <w:t>3、支持IDE、SATA、USB、ESATA等硬盘接口；</w:t>
            </w:r>
          </w:p>
          <w:p>
            <w:pPr>
              <w:snapToGrid w:val="0"/>
              <w:spacing w:line="360" w:lineRule="auto"/>
              <w:jc w:val="left"/>
              <w:rPr>
                <w:rFonts w:eastAsia="仿宋_GB2312"/>
                <w:sz w:val="24"/>
                <w:szCs w:val="24"/>
              </w:rPr>
            </w:pPr>
            <w:r>
              <w:rPr>
                <w:rFonts w:eastAsia="仿宋_GB2312"/>
                <w:sz w:val="24"/>
                <w:szCs w:val="24"/>
              </w:rPr>
              <w:t>4、支持快速打开分区，对于文件系统参数错误的分区可以直接打开并快速提取数据；</w:t>
            </w:r>
          </w:p>
          <w:p>
            <w:pPr>
              <w:snapToGrid w:val="0"/>
              <w:spacing w:line="360" w:lineRule="auto"/>
              <w:jc w:val="left"/>
              <w:rPr>
                <w:rFonts w:eastAsia="仿宋_GB2312"/>
                <w:sz w:val="24"/>
                <w:szCs w:val="24"/>
              </w:rPr>
            </w:pPr>
            <w:r>
              <w:rPr>
                <w:rFonts w:eastAsia="仿宋_GB2312"/>
                <w:sz w:val="24"/>
                <w:szCs w:val="24"/>
              </w:rPr>
              <w:t>5、在扫描上分为简单、完全和快速三种扫描方式。并且支持各文件系统的RAW扫描方式。设备能够进行硬盘逻辑故障数据恢复实训，能够进行文件及分区的逻辑性数据销毁的实训；</w:t>
            </w:r>
          </w:p>
          <w:p>
            <w:pPr>
              <w:snapToGrid w:val="0"/>
              <w:spacing w:line="360" w:lineRule="auto"/>
              <w:jc w:val="left"/>
              <w:rPr>
                <w:rFonts w:eastAsia="仿宋_GB2312"/>
                <w:sz w:val="24"/>
                <w:szCs w:val="24"/>
              </w:rPr>
            </w:pPr>
            <w:r>
              <w:rPr>
                <w:rFonts w:eastAsia="仿宋_GB2312"/>
                <w:sz w:val="24"/>
                <w:szCs w:val="24"/>
              </w:rPr>
              <w:t>6、支持多种文件系统恢复，其中包含FAT\EXFAT\NTFS\EXT2\3\4\UFS\HFS等文件系统；</w:t>
            </w:r>
          </w:p>
          <w:p>
            <w:pPr>
              <w:snapToGrid w:val="0"/>
              <w:spacing w:line="360" w:lineRule="auto"/>
              <w:jc w:val="left"/>
              <w:rPr>
                <w:rFonts w:eastAsia="仿宋_GB2312"/>
                <w:sz w:val="24"/>
                <w:szCs w:val="24"/>
              </w:rPr>
            </w:pPr>
            <w:r>
              <w:rPr>
                <w:rFonts w:eastAsia="仿宋_GB2312"/>
                <w:sz w:val="24"/>
                <w:szCs w:val="24"/>
              </w:rPr>
              <w:t>8、支持同时扫描多种文件系统并可将得出多种结论按照正常级别分类排列展示给用户，方便用户的查找。支持单分区扫描和整盘扫描。对于对分区表不熟悉的用户可以简单的查找各个分区的数据；</w:t>
            </w:r>
          </w:p>
          <w:p>
            <w:pPr>
              <w:snapToGrid w:val="0"/>
              <w:spacing w:line="360" w:lineRule="auto"/>
              <w:jc w:val="left"/>
              <w:rPr>
                <w:rFonts w:eastAsia="仿宋_GB2312"/>
                <w:sz w:val="24"/>
                <w:szCs w:val="24"/>
              </w:rPr>
            </w:pPr>
            <w:r>
              <w:rPr>
                <w:rFonts w:eastAsia="仿宋_GB2312"/>
                <w:sz w:val="24"/>
                <w:szCs w:val="24"/>
              </w:rPr>
              <w:t>9、程序对系统盘采用只读模式和分区放行模式，可防止对系统盘进行误操作， 但可以在分区中写入文件。</w:t>
            </w:r>
          </w:p>
        </w:tc>
      </w:tr>
    </w:tbl>
    <w:p>
      <w:pPr>
        <w:spacing w:line="360" w:lineRule="auto"/>
        <w:ind w:firstLine="560" w:firstLineChars="200"/>
        <w:rPr>
          <w:rFonts w:eastAsia="仿宋_GB2312"/>
          <w:sz w:val="28"/>
          <w:szCs w:val="28"/>
        </w:rPr>
      </w:pPr>
      <w:r>
        <w:rPr>
          <w:rFonts w:eastAsia="仿宋_GB2312"/>
          <w:sz w:val="28"/>
          <w:szCs w:val="28"/>
        </w:rPr>
        <w:t>（二）比赛赛题物料及具体要求说明</w:t>
      </w:r>
    </w:p>
    <w:tbl>
      <w:tblPr>
        <w:tblStyle w:val="9"/>
        <w:tblW w:w="5000" w:type="pct"/>
        <w:jc w:val="center"/>
        <w:tblLayout w:type="autofit"/>
        <w:tblCellMar>
          <w:top w:w="0" w:type="dxa"/>
          <w:left w:w="108" w:type="dxa"/>
          <w:bottom w:w="0" w:type="dxa"/>
          <w:right w:w="108" w:type="dxa"/>
        </w:tblCellMar>
      </w:tblPr>
      <w:tblGrid>
        <w:gridCol w:w="781"/>
        <w:gridCol w:w="2286"/>
        <w:gridCol w:w="5455"/>
      </w:tblGrid>
      <w:tr>
        <w:tblPrEx>
          <w:tblCellMar>
            <w:top w:w="0" w:type="dxa"/>
            <w:left w:w="108" w:type="dxa"/>
            <w:bottom w:w="0" w:type="dxa"/>
            <w:right w:w="108" w:type="dxa"/>
          </w:tblCellMar>
        </w:tblPrEx>
        <w:trPr>
          <w:trHeight w:val="456"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b/>
                <w:sz w:val="24"/>
                <w:szCs w:val="24"/>
              </w:rPr>
            </w:pPr>
            <w:r>
              <w:rPr>
                <w:rFonts w:eastAsia="仿宋_GB2312"/>
                <w:b/>
                <w:sz w:val="24"/>
                <w:szCs w:val="24"/>
              </w:rPr>
              <w:t>序号</w:t>
            </w:r>
          </w:p>
        </w:tc>
        <w:tc>
          <w:tcPr>
            <w:tcW w:w="1341" w:type="pct"/>
            <w:tcBorders>
              <w:top w:val="single" w:color="auto" w:sz="4" w:space="0"/>
              <w:left w:val="nil"/>
              <w:bottom w:val="single" w:color="auto" w:sz="4" w:space="0"/>
              <w:right w:val="single" w:color="auto" w:sz="4" w:space="0"/>
            </w:tcBorders>
            <w:vAlign w:val="center"/>
          </w:tcPr>
          <w:p>
            <w:pPr>
              <w:spacing w:line="360" w:lineRule="auto"/>
              <w:jc w:val="center"/>
              <w:rPr>
                <w:rFonts w:eastAsia="仿宋_GB2312"/>
                <w:b/>
                <w:sz w:val="24"/>
                <w:szCs w:val="24"/>
              </w:rPr>
            </w:pPr>
            <w:r>
              <w:rPr>
                <w:rFonts w:eastAsia="仿宋_GB2312"/>
                <w:b/>
                <w:sz w:val="24"/>
                <w:szCs w:val="24"/>
              </w:rPr>
              <w:t>赛题物料名称</w:t>
            </w:r>
          </w:p>
        </w:tc>
        <w:tc>
          <w:tcPr>
            <w:tcW w:w="3200" w:type="pct"/>
            <w:tcBorders>
              <w:top w:val="single" w:color="auto" w:sz="4" w:space="0"/>
              <w:left w:val="nil"/>
              <w:bottom w:val="single" w:color="auto" w:sz="4" w:space="0"/>
              <w:right w:val="single" w:color="auto" w:sz="4" w:space="0"/>
            </w:tcBorders>
            <w:vAlign w:val="center"/>
          </w:tcPr>
          <w:p>
            <w:pPr>
              <w:spacing w:line="360" w:lineRule="auto"/>
              <w:jc w:val="center"/>
              <w:rPr>
                <w:rFonts w:eastAsia="仿宋_GB2312"/>
                <w:b/>
                <w:sz w:val="24"/>
                <w:szCs w:val="24"/>
              </w:rPr>
            </w:pPr>
            <w:r>
              <w:rPr>
                <w:rFonts w:eastAsia="仿宋_GB2312"/>
                <w:b/>
                <w:sz w:val="24"/>
                <w:szCs w:val="24"/>
              </w:rPr>
              <w:t>规格说明</w:t>
            </w:r>
          </w:p>
        </w:tc>
      </w:tr>
      <w:tr>
        <w:tblPrEx>
          <w:tblCellMar>
            <w:top w:w="0" w:type="dxa"/>
            <w:left w:w="108" w:type="dxa"/>
            <w:bottom w:w="0" w:type="dxa"/>
            <w:right w:w="108" w:type="dxa"/>
          </w:tblCellMar>
        </w:tblPrEx>
        <w:trPr>
          <w:trHeight w:val="510" w:hRule="atLeast"/>
          <w:jc w:val="center"/>
        </w:trPr>
        <w:tc>
          <w:tcPr>
            <w:tcW w:w="458" w:type="pct"/>
            <w:tcBorders>
              <w:top w:val="nil"/>
              <w:left w:val="single" w:color="auto" w:sz="4" w:space="0"/>
              <w:bottom w:val="single" w:color="auto" w:sz="4" w:space="0"/>
              <w:right w:val="single" w:color="auto" w:sz="4" w:space="0"/>
            </w:tcBorders>
            <w:vAlign w:val="center"/>
          </w:tcPr>
          <w:p>
            <w:pPr>
              <w:spacing w:line="360" w:lineRule="auto"/>
              <w:jc w:val="center"/>
              <w:rPr>
                <w:rFonts w:eastAsia="仿宋_GB2312"/>
                <w:sz w:val="24"/>
                <w:szCs w:val="24"/>
              </w:rPr>
            </w:pPr>
            <w:r>
              <w:rPr>
                <w:rFonts w:eastAsia="仿宋_GB2312"/>
                <w:sz w:val="24"/>
                <w:szCs w:val="24"/>
              </w:rPr>
              <w:t>1</w:t>
            </w:r>
          </w:p>
        </w:tc>
        <w:tc>
          <w:tcPr>
            <w:tcW w:w="1341" w:type="pct"/>
            <w:tcBorders>
              <w:top w:val="nil"/>
              <w:left w:val="nil"/>
              <w:bottom w:val="single" w:color="auto" w:sz="4" w:space="0"/>
              <w:right w:val="single" w:color="auto" w:sz="4" w:space="0"/>
            </w:tcBorders>
            <w:vAlign w:val="center"/>
          </w:tcPr>
          <w:p>
            <w:pPr>
              <w:spacing w:line="360" w:lineRule="auto"/>
              <w:jc w:val="center"/>
              <w:rPr>
                <w:rFonts w:eastAsia="仿宋_GB2312"/>
                <w:sz w:val="24"/>
                <w:szCs w:val="24"/>
              </w:rPr>
            </w:pPr>
            <w:r>
              <w:rPr>
                <w:rFonts w:eastAsia="仿宋_GB2312"/>
                <w:color w:val="000000"/>
                <w:kern w:val="0"/>
                <w:sz w:val="24"/>
                <w:szCs w:val="24"/>
              </w:rPr>
              <w:t>存储介质A</w:t>
            </w:r>
          </w:p>
        </w:tc>
        <w:tc>
          <w:tcPr>
            <w:tcW w:w="3200" w:type="pct"/>
            <w:tcBorders>
              <w:top w:val="nil"/>
              <w:left w:val="nil"/>
              <w:bottom w:val="single" w:color="auto" w:sz="4" w:space="0"/>
              <w:right w:val="single" w:color="auto" w:sz="4" w:space="0"/>
            </w:tcBorders>
            <w:vAlign w:val="center"/>
          </w:tcPr>
          <w:p>
            <w:pPr>
              <w:spacing w:line="360" w:lineRule="auto"/>
              <w:jc w:val="left"/>
              <w:rPr>
                <w:rFonts w:eastAsia="仿宋_GB2312"/>
                <w:sz w:val="24"/>
                <w:szCs w:val="24"/>
              </w:rPr>
            </w:pPr>
            <w:r>
              <w:rPr>
                <w:rFonts w:eastAsia="仿宋_GB2312"/>
                <w:sz w:val="24"/>
                <w:szCs w:val="24"/>
              </w:rPr>
              <w:t>120GB固态硬盘（SSD SATA接口），含故障待修复</w:t>
            </w:r>
          </w:p>
        </w:tc>
      </w:tr>
      <w:tr>
        <w:tblPrEx>
          <w:tblCellMar>
            <w:top w:w="0" w:type="dxa"/>
            <w:left w:w="108" w:type="dxa"/>
            <w:bottom w:w="0" w:type="dxa"/>
            <w:right w:w="108" w:type="dxa"/>
          </w:tblCellMar>
        </w:tblPrEx>
        <w:trPr>
          <w:trHeight w:val="510" w:hRule="atLeast"/>
          <w:jc w:val="center"/>
        </w:trPr>
        <w:tc>
          <w:tcPr>
            <w:tcW w:w="458" w:type="pct"/>
            <w:tcBorders>
              <w:top w:val="nil"/>
              <w:left w:val="single" w:color="auto" w:sz="4" w:space="0"/>
              <w:bottom w:val="single" w:color="auto" w:sz="4" w:space="0"/>
              <w:right w:val="single" w:color="auto" w:sz="4" w:space="0"/>
            </w:tcBorders>
            <w:vAlign w:val="center"/>
          </w:tcPr>
          <w:p>
            <w:pPr>
              <w:spacing w:line="360" w:lineRule="auto"/>
              <w:jc w:val="center"/>
              <w:rPr>
                <w:rFonts w:eastAsia="仿宋_GB2312"/>
                <w:sz w:val="24"/>
                <w:szCs w:val="24"/>
              </w:rPr>
            </w:pPr>
            <w:r>
              <w:rPr>
                <w:rFonts w:eastAsia="仿宋_GB2312"/>
                <w:sz w:val="24"/>
                <w:szCs w:val="24"/>
              </w:rPr>
              <w:t>2</w:t>
            </w:r>
          </w:p>
        </w:tc>
        <w:tc>
          <w:tcPr>
            <w:tcW w:w="1341" w:type="pct"/>
            <w:tcBorders>
              <w:top w:val="nil"/>
              <w:left w:val="nil"/>
              <w:bottom w:val="single" w:color="auto" w:sz="4" w:space="0"/>
              <w:right w:val="single" w:color="auto" w:sz="4" w:space="0"/>
            </w:tcBorders>
            <w:vAlign w:val="center"/>
          </w:tcPr>
          <w:p>
            <w:pPr>
              <w:spacing w:line="360" w:lineRule="auto"/>
              <w:jc w:val="center"/>
              <w:rPr>
                <w:rFonts w:eastAsia="仿宋_GB2312"/>
                <w:sz w:val="24"/>
                <w:szCs w:val="24"/>
              </w:rPr>
            </w:pPr>
            <w:r>
              <w:rPr>
                <w:rFonts w:eastAsia="仿宋_GB2312"/>
                <w:color w:val="000000"/>
                <w:kern w:val="0"/>
                <w:sz w:val="24"/>
                <w:szCs w:val="24"/>
              </w:rPr>
              <w:t>存储介质B</w:t>
            </w:r>
          </w:p>
        </w:tc>
        <w:tc>
          <w:tcPr>
            <w:tcW w:w="3200" w:type="pct"/>
            <w:tcBorders>
              <w:top w:val="nil"/>
              <w:left w:val="nil"/>
              <w:bottom w:val="single" w:color="auto" w:sz="4" w:space="0"/>
              <w:right w:val="single" w:color="auto" w:sz="4" w:space="0"/>
            </w:tcBorders>
            <w:vAlign w:val="center"/>
          </w:tcPr>
          <w:p>
            <w:pPr>
              <w:spacing w:line="360" w:lineRule="auto"/>
              <w:jc w:val="left"/>
              <w:rPr>
                <w:rFonts w:eastAsia="仿宋_GB2312"/>
                <w:sz w:val="24"/>
                <w:szCs w:val="24"/>
              </w:rPr>
            </w:pPr>
            <w:r>
              <w:rPr>
                <w:rFonts w:eastAsia="仿宋_GB2312"/>
                <w:sz w:val="24"/>
                <w:szCs w:val="24"/>
              </w:rPr>
              <w:t>16G U盘，USB2.0接口，含故障待修复</w:t>
            </w:r>
          </w:p>
        </w:tc>
      </w:tr>
      <w:tr>
        <w:tblPrEx>
          <w:tblCellMar>
            <w:top w:w="0" w:type="dxa"/>
            <w:left w:w="108" w:type="dxa"/>
            <w:bottom w:w="0" w:type="dxa"/>
            <w:right w:w="108" w:type="dxa"/>
          </w:tblCellMar>
        </w:tblPrEx>
        <w:trPr>
          <w:trHeight w:val="510" w:hRule="atLeast"/>
          <w:jc w:val="center"/>
        </w:trPr>
        <w:tc>
          <w:tcPr>
            <w:tcW w:w="458" w:type="pct"/>
            <w:tcBorders>
              <w:top w:val="nil"/>
              <w:left w:val="single" w:color="auto" w:sz="4" w:space="0"/>
              <w:bottom w:val="single" w:color="auto" w:sz="4" w:space="0"/>
              <w:right w:val="single" w:color="auto" w:sz="4" w:space="0"/>
            </w:tcBorders>
            <w:vAlign w:val="center"/>
          </w:tcPr>
          <w:p>
            <w:pPr>
              <w:spacing w:line="360" w:lineRule="auto"/>
              <w:jc w:val="center"/>
              <w:rPr>
                <w:rFonts w:eastAsia="仿宋_GB2312"/>
                <w:sz w:val="24"/>
                <w:szCs w:val="24"/>
              </w:rPr>
            </w:pPr>
            <w:r>
              <w:rPr>
                <w:rFonts w:eastAsia="仿宋_GB2312"/>
                <w:sz w:val="24"/>
                <w:szCs w:val="24"/>
              </w:rPr>
              <w:t>3</w:t>
            </w:r>
          </w:p>
        </w:tc>
        <w:tc>
          <w:tcPr>
            <w:tcW w:w="1341" w:type="pct"/>
            <w:tcBorders>
              <w:top w:val="nil"/>
              <w:left w:val="nil"/>
              <w:bottom w:val="single" w:color="auto" w:sz="4" w:space="0"/>
              <w:right w:val="single" w:color="auto" w:sz="4" w:space="0"/>
            </w:tcBorders>
            <w:vAlign w:val="center"/>
          </w:tcPr>
          <w:p>
            <w:pPr>
              <w:spacing w:line="360" w:lineRule="auto"/>
              <w:jc w:val="center"/>
              <w:rPr>
                <w:rFonts w:eastAsia="仿宋_GB2312"/>
                <w:sz w:val="24"/>
                <w:szCs w:val="24"/>
              </w:rPr>
            </w:pPr>
            <w:r>
              <w:rPr>
                <w:rFonts w:eastAsia="仿宋_GB2312"/>
                <w:color w:val="000000"/>
                <w:kern w:val="0"/>
                <w:sz w:val="24"/>
                <w:szCs w:val="24"/>
              </w:rPr>
              <w:t>存储介质C</w:t>
            </w:r>
          </w:p>
        </w:tc>
        <w:tc>
          <w:tcPr>
            <w:tcW w:w="3200" w:type="pct"/>
            <w:tcBorders>
              <w:top w:val="nil"/>
              <w:left w:val="nil"/>
              <w:bottom w:val="single" w:color="auto" w:sz="4" w:space="0"/>
              <w:right w:val="single" w:color="auto" w:sz="4" w:space="0"/>
            </w:tcBorders>
            <w:vAlign w:val="center"/>
          </w:tcPr>
          <w:p>
            <w:pPr>
              <w:spacing w:line="360" w:lineRule="auto"/>
              <w:jc w:val="left"/>
              <w:rPr>
                <w:rFonts w:eastAsia="仿宋_GB2312"/>
                <w:sz w:val="24"/>
                <w:szCs w:val="24"/>
              </w:rPr>
            </w:pPr>
            <w:r>
              <w:rPr>
                <w:rFonts w:eastAsia="仿宋_GB2312"/>
                <w:sz w:val="24"/>
                <w:szCs w:val="24"/>
              </w:rPr>
              <w:t>500G机械硬盘（2.5寸，SATA接口），含故障待修复</w:t>
            </w:r>
          </w:p>
        </w:tc>
      </w:tr>
      <w:tr>
        <w:tblPrEx>
          <w:tblCellMar>
            <w:top w:w="0" w:type="dxa"/>
            <w:left w:w="108" w:type="dxa"/>
            <w:bottom w:w="0" w:type="dxa"/>
            <w:right w:w="108" w:type="dxa"/>
          </w:tblCellMar>
        </w:tblPrEx>
        <w:trPr>
          <w:trHeight w:val="510" w:hRule="atLeast"/>
          <w:jc w:val="center"/>
        </w:trPr>
        <w:tc>
          <w:tcPr>
            <w:tcW w:w="458" w:type="pct"/>
            <w:tcBorders>
              <w:top w:val="nil"/>
              <w:left w:val="single" w:color="auto" w:sz="4" w:space="0"/>
              <w:bottom w:val="single" w:color="auto" w:sz="4" w:space="0"/>
              <w:right w:val="single" w:color="auto" w:sz="4" w:space="0"/>
            </w:tcBorders>
            <w:vAlign w:val="center"/>
          </w:tcPr>
          <w:p>
            <w:pPr>
              <w:spacing w:line="360" w:lineRule="auto"/>
              <w:jc w:val="center"/>
              <w:rPr>
                <w:rFonts w:eastAsia="仿宋_GB2312"/>
                <w:sz w:val="24"/>
                <w:szCs w:val="24"/>
              </w:rPr>
            </w:pPr>
            <w:r>
              <w:rPr>
                <w:rFonts w:eastAsia="仿宋_GB2312"/>
                <w:sz w:val="24"/>
                <w:szCs w:val="24"/>
              </w:rPr>
              <w:t>4</w:t>
            </w:r>
          </w:p>
        </w:tc>
        <w:tc>
          <w:tcPr>
            <w:tcW w:w="1341" w:type="pct"/>
            <w:tcBorders>
              <w:top w:val="nil"/>
              <w:left w:val="nil"/>
              <w:bottom w:val="single" w:color="auto" w:sz="4" w:space="0"/>
              <w:right w:val="single" w:color="auto" w:sz="4" w:space="0"/>
            </w:tcBorders>
            <w:vAlign w:val="center"/>
          </w:tcPr>
          <w:p>
            <w:pPr>
              <w:spacing w:line="360" w:lineRule="auto"/>
              <w:jc w:val="center"/>
              <w:rPr>
                <w:rFonts w:eastAsia="仿宋_GB2312"/>
                <w:sz w:val="24"/>
                <w:szCs w:val="24"/>
              </w:rPr>
            </w:pPr>
            <w:r>
              <w:rPr>
                <w:rFonts w:eastAsia="仿宋_GB2312"/>
                <w:color w:val="000000"/>
                <w:kern w:val="0"/>
                <w:sz w:val="24"/>
                <w:szCs w:val="24"/>
              </w:rPr>
              <w:t>存储介质D</w:t>
            </w:r>
          </w:p>
        </w:tc>
        <w:tc>
          <w:tcPr>
            <w:tcW w:w="3200" w:type="pct"/>
            <w:tcBorders>
              <w:top w:val="nil"/>
              <w:left w:val="nil"/>
              <w:bottom w:val="single" w:color="auto" w:sz="4" w:space="0"/>
              <w:right w:val="single" w:color="auto" w:sz="4" w:space="0"/>
            </w:tcBorders>
            <w:vAlign w:val="center"/>
          </w:tcPr>
          <w:p>
            <w:pPr>
              <w:spacing w:line="360" w:lineRule="auto"/>
              <w:jc w:val="left"/>
              <w:rPr>
                <w:rFonts w:eastAsia="仿宋_GB2312"/>
                <w:sz w:val="24"/>
                <w:szCs w:val="24"/>
              </w:rPr>
            </w:pPr>
            <w:r>
              <w:rPr>
                <w:rFonts w:eastAsia="仿宋_GB2312"/>
                <w:sz w:val="24"/>
                <w:szCs w:val="24"/>
              </w:rPr>
              <w:t>1T机械硬盘（3.5寸，SATA接口），含故障待修复</w:t>
            </w:r>
          </w:p>
        </w:tc>
      </w:tr>
      <w:tr>
        <w:tblPrEx>
          <w:tblCellMar>
            <w:top w:w="0" w:type="dxa"/>
            <w:left w:w="108" w:type="dxa"/>
            <w:bottom w:w="0" w:type="dxa"/>
            <w:right w:w="108" w:type="dxa"/>
          </w:tblCellMar>
        </w:tblPrEx>
        <w:trPr>
          <w:trHeight w:val="510"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szCs w:val="24"/>
              </w:rPr>
            </w:pPr>
            <w:r>
              <w:rPr>
                <w:rFonts w:eastAsia="仿宋_GB2312"/>
                <w:sz w:val="24"/>
                <w:szCs w:val="24"/>
              </w:rPr>
              <w:t>5</w:t>
            </w:r>
          </w:p>
        </w:tc>
        <w:tc>
          <w:tcPr>
            <w:tcW w:w="1341" w:type="pct"/>
            <w:tcBorders>
              <w:top w:val="single" w:color="auto" w:sz="4" w:space="0"/>
              <w:left w:val="nil"/>
              <w:bottom w:val="single" w:color="auto" w:sz="4" w:space="0"/>
              <w:right w:val="single" w:color="auto" w:sz="4" w:space="0"/>
            </w:tcBorders>
            <w:vAlign w:val="center"/>
          </w:tcPr>
          <w:p>
            <w:pPr>
              <w:spacing w:line="360" w:lineRule="auto"/>
              <w:jc w:val="center"/>
              <w:rPr>
                <w:rFonts w:eastAsia="仿宋_GB2312"/>
                <w:sz w:val="24"/>
                <w:szCs w:val="24"/>
              </w:rPr>
            </w:pPr>
            <w:r>
              <w:rPr>
                <w:rFonts w:eastAsia="仿宋_GB2312"/>
                <w:color w:val="000000"/>
                <w:kern w:val="0"/>
                <w:sz w:val="24"/>
                <w:szCs w:val="24"/>
              </w:rPr>
              <w:t>存储介质E</w:t>
            </w:r>
          </w:p>
        </w:tc>
        <w:tc>
          <w:tcPr>
            <w:tcW w:w="3200" w:type="pct"/>
            <w:tcBorders>
              <w:top w:val="single" w:color="auto" w:sz="4" w:space="0"/>
              <w:left w:val="nil"/>
              <w:bottom w:val="single" w:color="auto" w:sz="4" w:space="0"/>
              <w:right w:val="single" w:color="auto" w:sz="4" w:space="0"/>
            </w:tcBorders>
            <w:vAlign w:val="center"/>
          </w:tcPr>
          <w:p>
            <w:pPr>
              <w:spacing w:line="360" w:lineRule="auto"/>
              <w:jc w:val="left"/>
              <w:rPr>
                <w:rFonts w:eastAsia="仿宋_GB2312"/>
                <w:sz w:val="24"/>
                <w:szCs w:val="24"/>
              </w:rPr>
            </w:pPr>
            <w:r>
              <w:rPr>
                <w:rFonts w:eastAsia="仿宋_GB2312"/>
                <w:sz w:val="24"/>
                <w:szCs w:val="24"/>
              </w:rPr>
              <w:t>120GB固态硬盘 (SSD M.2接口，SATA总线) ，含故障待修复</w:t>
            </w:r>
          </w:p>
        </w:tc>
      </w:tr>
      <w:tr>
        <w:tblPrEx>
          <w:tblCellMar>
            <w:top w:w="0" w:type="dxa"/>
            <w:left w:w="108" w:type="dxa"/>
            <w:bottom w:w="0" w:type="dxa"/>
            <w:right w:w="108" w:type="dxa"/>
          </w:tblCellMar>
        </w:tblPrEx>
        <w:trPr>
          <w:trHeight w:val="510"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szCs w:val="24"/>
              </w:rPr>
            </w:pPr>
            <w:r>
              <w:rPr>
                <w:rFonts w:hint="eastAsia" w:eastAsia="仿宋_GB2312"/>
                <w:sz w:val="24"/>
                <w:szCs w:val="24"/>
              </w:rPr>
              <w:t>6</w:t>
            </w:r>
          </w:p>
        </w:tc>
        <w:tc>
          <w:tcPr>
            <w:tcW w:w="1341" w:type="pct"/>
            <w:tcBorders>
              <w:top w:val="single" w:color="auto" w:sz="4" w:space="0"/>
              <w:left w:val="nil"/>
              <w:bottom w:val="single" w:color="auto" w:sz="4" w:space="0"/>
              <w:right w:val="single" w:color="auto" w:sz="4" w:space="0"/>
            </w:tcBorders>
            <w:vAlign w:val="center"/>
          </w:tcPr>
          <w:p>
            <w:pPr>
              <w:spacing w:line="360" w:lineRule="auto"/>
              <w:jc w:val="center"/>
              <w:rPr>
                <w:rFonts w:eastAsia="仿宋_GB2312"/>
                <w:sz w:val="24"/>
                <w:szCs w:val="24"/>
              </w:rPr>
            </w:pPr>
            <w:r>
              <w:rPr>
                <w:rFonts w:eastAsia="仿宋_GB2312"/>
                <w:sz w:val="24"/>
                <w:szCs w:val="24"/>
              </w:rPr>
              <w:t>M.2转SATA接口转接卡</w:t>
            </w:r>
          </w:p>
        </w:tc>
        <w:tc>
          <w:tcPr>
            <w:tcW w:w="3200" w:type="pct"/>
            <w:tcBorders>
              <w:top w:val="single" w:color="auto" w:sz="4" w:space="0"/>
              <w:left w:val="nil"/>
              <w:bottom w:val="single" w:color="auto" w:sz="4" w:space="0"/>
              <w:right w:val="single" w:color="auto" w:sz="4" w:space="0"/>
            </w:tcBorders>
            <w:vAlign w:val="center"/>
          </w:tcPr>
          <w:p>
            <w:pPr>
              <w:spacing w:line="360" w:lineRule="auto"/>
              <w:jc w:val="left"/>
              <w:rPr>
                <w:rFonts w:eastAsia="仿宋_GB2312"/>
                <w:sz w:val="24"/>
                <w:szCs w:val="24"/>
              </w:rPr>
            </w:pPr>
            <w:r>
              <w:rPr>
                <w:rFonts w:eastAsia="仿宋_GB2312"/>
                <w:sz w:val="24"/>
                <w:szCs w:val="24"/>
              </w:rPr>
              <w:t>将M.2接口SATA SSD硬盘转换为SATA电源数据接口的</w:t>
            </w:r>
            <w:r>
              <w:rPr>
                <w:rFonts w:hint="eastAsia" w:eastAsia="仿宋_GB2312"/>
                <w:sz w:val="24"/>
                <w:szCs w:val="24"/>
              </w:rPr>
              <w:t>转接</w:t>
            </w:r>
            <w:r>
              <w:rPr>
                <w:rFonts w:eastAsia="仿宋_GB2312"/>
                <w:sz w:val="24"/>
                <w:szCs w:val="24"/>
              </w:rPr>
              <w:t>卡，符合2.5寸SATA硬盘机械和电气接口规范要求</w:t>
            </w:r>
          </w:p>
        </w:tc>
      </w:tr>
      <w:tr>
        <w:tblPrEx>
          <w:tblCellMar>
            <w:top w:w="0" w:type="dxa"/>
            <w:left w:w="108" w:type="dxa"/>
            <w:bottom w:w="0" w:type="dxa"/>
            <w:right w:w="108" w:type="dxa"/>
          </w:tblCellMar>
        </w:tblPrEx>
        <w:trPr>
          <w:trHeight w:val="510"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szCs w:val="24"/>
              </w:rPr>
            </w:pPr>
            <w:r>
              <w:rPr>
                <w:rFonts w:hint="eastAsia" w:eastAsia="仿宋_GB2312"/>
                <w:sz w:val="24"/>
                <w:szCs w:val="24"/>
              </w:rPr>
              <w:t>7</w:t>
            </w:r>
          </w:p>
        </w:tc>
        <w:tc>
          <w:tcPr>
            <w:tcW w:w="1341" w:type="pct"/>
            <w:tcBorders>
              <w:top w:val="single" w:color="auto" w:sz="4" w:space="0"/>
              <w:left w:val="nil"/>
              <w:bottom w:val="single" w:color="auto" w:sz="4" w:space="0"/>
              <w:right w:val="single" w:color="auto" w:sz="4" w:space="0"/>
            </w:tcBorders>
            <w:vAlign w:val="center"/>
          </w:tcPr>
          <w:p>
            <w:pPr>
              <w:spacing w:line="360" w:lineRule="auto"/>
              <w:jc w:val="center"/>
              <w:rPr>
                <w:rFonts w:eastAsia="仿宋_GB2312"/>
                <w:sz w:val="24"/>
                <w:szCs w:val="24"/>
              </w:rPr>
            </w:pPr>
            <w:r>
              <w:rPr>
                <w:rFonts w:hint="eastAsia" w:eastAsia="仿宋_GB2312"/>
                <w:sz w:val="24"/>
                <w:szCs w:val="24"/>
              </w:rPr>
              <w:t>SD卡读卡器</w:t>
            </w:r>
          </w:p>
        </w:tc>
        <w:tc>
          <w:tcPr>
            <w:tcW w:w="3200" w:type="pct"/>
            <w:tcBorders>
              <w:top w:val="single" w:color="auto" w:sz="4" w:space="0"/>
              <w:left w:val="nil"/>
              <w:bottom w:val="single" w:color="auto" w:sz="4" w:space="0"/>
              <w:right w:val="single" w:color="auto" w:sz="4" w:space="0"/>
            </w:tcBorders>
            <w:vAlign w:val="center"/>
          </w:tcPr>
          <w:p>
            <w:pPr>
              <w:spacing w:line="360" w:lineRule="auto"/>
              <w:jc w:val="left"/>
              <w:rPr>
                <w:rFonts w:eastAsia="仿宋_GB2312"/>
                <w:sz w:val="24"/>
                <w:szCs w:val="24"/>
              </w:rPr>
            </w:pPr>
            <w:r>
              <w:rPr>
                <w:rFonts w:hint="eastAsia" w:eastAsia="仿宋_GB2312"/>
                <w:sz w:val="24"/>
                <w:szCs w:val="24"/>
              </w:rPr>
              <w:t>SD卡读卡器，USB接口</w:t>
            </w:r>
          </w:p>
        </w:tc>
      </w:tr>
      <w:tr>
        <w:tblPrEx>
          <w:tblCellMar>
            <w:top w:w="0" w:type="dxa"/>
            <w:left w:w="108" w:type="dxa"/>
            <w:bottom w:w="0" w:type="dxa"/>
            <w:right w:w="108" w:type="dxa"/>
          </w:tblCellMar>
        </w:tblPrEx>
        <w:trPr>
          <w:trHeight w:val="510"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szCs w:val="24"/>
              </w:rPr>
            </w:pPr>
            <w:r>
              <w:rPr>
                <w:rFonts w:hint="eastAsia" w:eastAsia="仿宋_GB2312"/>
                <w:sz w:val="24"/>
                <w:szCs w:val="24"/>
              </w:rPr>
              <w:t>8</w:t>
            </w:r>
          </w:p>
        </w:tc>
        <w:tc>
          <w:tcPr>
            <w:tcW w:w="1341" w:type="pct"/>
            <w:tcBorders>
              <w:top w:val="single" w:color="auto" w:sz="4" w:space="0"/>
              <w:left w:val="nil"/>
              <w:bottom w:val="single" w:color="auto" w:sz="4" w:space="0"/>
              <w:right w:val="single" w:color="auto" w:sz="4" w:space="0"/>
            </w:tcBorders>
            <w:vAlign w:val="center"/>
          </w:tcPr>
          <w:p>
            <w:pPr>
              <w:spacing w:line="360" w:lineRule="auto"/>
              <w:jc w:val="center"/>
              <w:rPr>
                <w:rFonts w:eastAsia="仿宋_GB2312"/>
                <w:sz w:val="24"/>
                <w:szCs w:val="24"/>
              </w:rPr>
            </w:pPr>
            <w:r>
              <w:rPr>
                <w:rFonts w:eastAsia="仿宋_GB2312"/>
                <w:sz w:val="22"/>
              </w:rPr>
              <w:t>故障</w:t>
            </w:r>
            <w:r>
              <w:rPr>
                <w:rFonts w:hint="eastAsia" w:eastAsia="仿宋_GB2312"/>
                <w:sz w:val="22"/>
              </w:rPr>
              <w:t>电脑</w:t>
            </w:r>
          </w:p>
        </w:tc>
        <w:tc>
          <w:tcPr>
            <w:tcW w:w="3200" w:type="pct"/>
            <w:tcBorders>
              <w:top w:val="single" w:color="auto" w:sz="4" w:space="0"/>
              <w:left w:val="nil"/>
              <w:bottom w:val="single" w:color="auto" w:sz="4" w:space="0"/>
              <w:right w:val="single" w:color="auto" w:sz="4" w:space="0"/>
            </w:tcBorders>
            <w:vAlign w:val="center"/>
          </w:tcPr>
          <w:p>
            <w:pPr>
              <w:spacing w:line="360" w:lineRule="auto"/>
              <w:jc w:val="left"/>
              <w:rPr>
                <w:rFonts w:eastAsia="仿宋_GB2312"/>
                <w:sz w:val="24"/>
                <w:szCs w:val="24"/>
              </w:rPr>
            </w:pPr>
            <w:r>
              <w:rPr>
                <w:rFonts w:eastAsia="仿宋_GB2312"/>
                <w:sz w:val="24"/>
                <w:szCs w:val="24"/>
              </w:rPr>
              <w:t>PC主机，包括完整的主板、电源、CPU、风扇、内存、硬盘、显示器、鼠标、键盘等配件</w:t>
            </w:r>
          </w:p>
        </w:tc>
      </w:tr>
      <w:tr>
        <w:tblPrEx>
          <w:tblCellMar>
            <w:top w:w="0" w:type="dxa"/>
            <w:left w:w="108" w:type="dxa"/>
            <w:bottom w:w="0" w:type="dxa"/>
            <w:right w:w="108" w:type="dxa"/>
          </w:tblCellMar>
        </w:tblPrEx>
        <w:trPr>
          <w:trHeight w:val="510"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szCs w:val="24"/>
              </w:rPr>
            </w:pPr>
            <w:r>
              <w:rPr>
                <w:rFonts w:hint="eastAsia" w:eastAsia="仿宋_GB2312"/>
                <w:sz w:val="24"/>
                <w:szCs w:val="24"/>
              </w:rPr>
              <w:t>9</w:t>
            </w:r>
          </w:p>
        </w:tc>
        <w:tc>
          <w:tcPr>
            <w:tcW w:w="1341" w:type="pct"/>
            <w:tcBorders>
              <w:top w:val="single" w:color="auto" w:sz="4" w:space="0"/>
              <w:left w:val="nil"/>
              <w:bottom w:val="single" w:color="auto" w:sz="4" w:space="0"/>
              <w:right w:val="single" w:color="auto" w:sz="4" w:space="0"/>
            </w:tcBorders>
            <w:vAlign w:val="center"/>
          </w:tcPr>
          <w:p>
            <w:pPr>
              <w:spacing w:line="360" w:lineRule="auto"/>
              <w:jc w:val="center"/>
              <w:rPr>
                <w:rFonts w:eastAsia="仿宋_GB2312"/>
                <w:sz w:val="24"/>
                <w:szCs w:val="24"/>
              </w:rPr>
            </w:pPr>
            <w:r>
              <w:rPr>
                <w:rFonts w:eastAsia="仿宋_GB2312"/>
                <w:sz w:val="22"/>
              </w:rPr>
              <w:t>系统恢复U盘</w:t>
            </w:r>
          </w:p>
        </w:tc>
        <w:tc>
          <w:tcPr>
            <w:tcW w:w="3200" w:type="pct"/>
            <w:tcBorders>
              <w:top w:val="single" w:color="auto" w:sz="4" w:space="0"/>
              <w:left w:val="nil"/>
              <w:bottom w:val="single" w:color="auto" w:sz="4" w:space="0"/>
              <w:right w:val="single" w:color="auto" w:sz="4" w:space="0"/>
            </w:tcBorders>
            <w:vAlign w:val="center"/>
          </w:tcPr>
          <w:p>
            <w:pPr>
              <w:spacing w:line="360" w:lineRule="auto"/>
              <w:jc w:val="left"/>
              <w:rPr>
                <w:rFonts w:eastAsia="仿宋_GB2312"/>
                <w:sz w:val="24"/>
                <w:szCs w:val="24"/>
              </w:rPr>
            </w:pPr>
            <w:r>
              <w:rPr>
                <w:rFonts w:eastAsia="仿宋_GB2312"/>
                <w:sz w:val="24"/>
                <w:szCs w:val="24"/>
              </w:rPr>
              <w:t>能够用于恢复安装操作系统的U盘，4G以上，USB2.0接口以上，内部已准备好系统恢复安装所需要的全部文件和引导程序</w:t>
            </w:r>
          </w:p>
        </w:tc>
      </w:tr>
      <w:tr>
        <w:tblPrEx>
          <w:tblCellMar>
            <w:top w:w="0" w:type="dxa"/>
            <w:left w:w="108" w:type="dxa"/>
            <w:bottom w:w="0" w:type="dxa"/>
            <w:right w:w="108" w:type="dxa"/>
          </w:tblCellMar>
        </w:tblPrEx>
        <w:trPr>
          <w:trHeight w:val="510"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szCs w:val="24"/>
              </w:rPr>
            </w:pPr>
            <w:r>
              <w:rPr>
                <w:rFonts w:hint="eastAsia" w:eastAsia="仿宋_GB2312"/>
                <w:sz w:val="24"/>
                <w:szCs w:val="24"/>
              </w:rPr>
              <w:t>10</w:t>
            </w:r>
          </w:p>
        </w:tc>
        <w:tc>
          <w:tcPr>
            <w:tcW w:w="1341" w:type="pct"/>
            <w:tcBorders>
              <w:top w:val="single" w:color="auto" w:sz="4" w:space="0"/>
              <w:left w:val="nil"/>
              <w:bottom w:val="single" w:color="auto" w:sz="4" w:space="0"/>
              <w:right w:val="single" w:color="auto" w:sz="4" w:space="0"/>
            </w:tcBorders>
            <w:vAlign w:val="center"/>
          </w:tcPr>
          <w:p>
            <w:pPr>
              <w:spacing w:line="360" w:lineRule="auto"/>
              <w:jc w:val="center"/>
              <w:rPr>
                <w:rFonts w:eastAsia="仿宋_GB2312"/>
                <w:sz w:val="24"/>
                <w:szCs w:val="24"/>
              </w:rPr>
            </w:pPr>
            <w:r>
              <w:rPr>
                <w:rFonts w:eastAsia="仿宋_GB2312"/>
                <w:sz w:val="24"/>
                <w:szCs w:val="24"/>
              </w:rPr>
              <w:t>电路功能板</w:t>
            </w:r>
          </w:p>
        </w:tc>
        <w:tc>
          <w:tcPr>
            <w:tcW w:w="3200" w:type="pct"/>
            <w:tcBorders>
              <w:top w:val="single" w:color="auto" w:sz="4" w:space="0"/>
              <w:left w:val="nil"/>
              <w:bottom w:val="single" w:color="auto" w:sz="4" w:space="0"/>
              <w:right w:val="single" w:color="auto" w:sz="4" w:space="0"/>
            </w:tcBorders>
            <w:vAlign w:val="center"/>
          </w:tcPr>
          <w:p>
            <w:pPr>
              <w:snapToGrid w:val="0"/>
              <w:spacing w:line="360" w:lineRule="auto"/>
              <w:jc w:val="left"/>
              <w:rPr>
                <w:rFonts w:eastAsia="仿宋_GB2312"/>
                <w:sz w:val="24"/>
                <w:szCs w:val="24"/>
              </w:rPr>
            </w:pPr>
            <w:r>
              <w:rPr>
                <w:rFonts w:eastAsia="仿宋_GB2312"/>
                <w:sz w:val="24"/>
                <w:szCs w:val="24"/>
              </w:rPr>
              <w:t>不少于15种</w:t>
            </w:r>
            <w:r>
              <w:rPr>
                <w:rFonts w:hint="eastAsia" w:eastAsia="仿宋_GB2312"/>
                <w:sz w:val="24"/>
                <w:szCs w:val="24"/>
              </w:rPr>
              <w:t>计算机</w:t>
            </w:r>
            <w:r>
              <w:rPr>
                <w:rFonts w:eastAsia="仿宋_GB2312"/>
                <w:sz w:val="24"/>
                <w:szCs w:val="24"/>
              </w:rPr>
              <w:t>电路功能模块分解板卡，已设置故障，符合现场参数抽取要求</w:t>
            </w:r>
          </w:p>
        </w:tc>
      </w:tr>
      <w:tr>
        <w:tblPrEx>
          <w:tblCellMar>
            <w:top w:w="0" w:type="dxa"/>
            <w:left w:w="108" w:type="dxa"/>
            <w:bottom w:w="0" w:type="dxa"/>
            <w:right w:w="108" w:type="dxa"/>
          </w:tblCellMar>
        </w:tblPrEx>
        <w:trPr>
          <w:trHeight w:val="510"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szCs w:val="24"/>
              </w:rPr>
            </w:pPr>
            <w:r>
              <w:rPr>
                <w:rFonts w:hint="eastAsia" w:eastAsia="仿宋_GB2312"/>
                <w:sz w:val="24"/>
                <w:szCs w:val="24"/>
              </w:rPr>
              <w:t>11</w:t>
            </w:r>
          </w:p>
        </w:tc>
        <w:tc>
          <w:tcPr>
            <w:tcW w:w="1341" w:type="pct"/>
            <w:tcBorders>
              <w:top w:val="single" w:color="auto" w:sz="4" w:space="0"/>
              <w:left w:val="nil"/>
              <w:bottom w:val="single" w:color="auto" w:sz="4" w:space="0"/>
              <w:right w:val="single" w:color="auto" w:sz="4" w:space="0"/>
            </w:tcBorders>
            <w:vAlign w:val="center"/>
          </w:tcPr>
          <w:p>
            <w:pPr>
              <w:spacing w:line="360" w:lineRule="auto"/>
              <w:jc w:val="center"/>
              <w:rPr>
                <w:rFonts w:eastAsia="仿宋_GB2312"/>
                <w:sz w:val="24"/>
                <w:szCs w:val="24"/>
              </w:rPr>
            </w:pPr>
            <w:r>
              <w:rPr>
                <w:rFonts w:hint="eastAsia" w:eastAsia="仿宋_GB2312"/>
                <w:sz w:val="24"/>
                <w:szCs w:val="24"/>
              </w:rPr>
              <w:t>数字产品整机</w:t>
            </w:r>
          </w:p>
        </w:tc>
        <w:tc>
          <w:tcPr>
            <w:tcW w:w="3200" w:type="pct"/>
            <w:tcBorders>
              <w:top w:val="single" w:color="auto" w:sz="4" w:space="0"/>
              <w:left w:val="nil"/>
              <w:bottom w:val="single" w:color="auto" w:sz="4" w:space="0"/>
              <w:right w:val="single" w:color="auto" w:sz="4" w:space="0"/>
            </w:tcBorders>
            <w:vAlign w:val="center"/>
          </w:tcPr>
          <w:p>
            <w:pPr>
              <w:snapToGrid w:val="0"/>
              <w:spacing w:line="360" w:lineRule="auto"/>
              <w:jc w:val="left"/>
              <w:rPr>
                <w:rFonts w:eastAsia="仿宋_GB2312"/>
                <w:sz w:val="24"/>
                <w:szCs w:val="24"/>
              </w:rPr>
            </w:pPr>
            <w:r>
              <w:rPr>
                <w:rFonts w:eastAsia="仿宋_GB2312"/>
                <w:sz w:val="24"/>
                <w:szCs w:val="24"/>
              </w:rPr>
              <w:t>不少于5种已设置故障，符合现场参数抽取要求</w:t>
            </w:r>
          </w:p>
        </w:tc>
      </w:tr>
      <w:tr>
        <w:tblPrEx>
          <w:tblCellMar>
            <w:top w:w="0" w:type="dxa"/>
            <w:left w:w="108" w:type="dxa"/>
            <w:bottom w:w="0" w:type="dxa"/>
            <w:right w:w="108" w:type="dxa"/>
          </w:tblCellMar>
        </w:tblPrEx>
        <w:trPr>
          <w:trHeight w:val="510"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szCs w:val="24"/>
              </w:rPr>
            </w:pPr>
            <w:r>
              <w:rPr>
                <w:rFonts w:eastAsia="仿宋_GB2312"/>
                <w:sz w:val="24"/>
                <w:szCs w:val="24"/>
              </w:rPr>
              <w:t>1</w:t>
            </w:r>
            <w:r>
              <w:rPr>
                <w:rFonts w:hint="eastAsia" w:eastAsia="仿宋_GB2312"/>
                <w:sz w:val="24"/>
                <w:szCs w:val="24"/>
              </w:rPr>
              <w:t>2</w:t>
            </w:r>
          </w:p>
        </w:tc>
        <w:tc>
          <w:tcPr>
            <w:tcW w:w="1341" w:type="pct"/>
            <w:tcBorders>
              <w:top w:val="single" w:color="auto" w:sz="4" w:space="0"/>
              <w:left w:val="nil"/>
              <w:bottom w:val="single" w:color="auto" w:sz="4" w:space="0"/>
              <w:right w:val="single" w:color="auto" w:sz="4" w:space="0"/>
            </w:tcBorders>
            <w:vAlign w:val="center"/>
          </w:tcPr>
          <w:p>
            <w:pPr>
              <w:spacing w:line="360" w:lineRule="auto"/>
              <w:jc w:val="center"/>
              <w:rPr>
                <w:rFonts w:eastAsia="仿宋_GB2312"/>
                <w:sz w:val="24"/>
                <w:szCs w:val="24"/>
              </w:rPr>
            </w:pPr>
            <w:r>
              <w:rPr>
                <w:rFonts w:eastAsia="仿宋_GB2312"/>
                <w:sz w:val="24"/>
                <w:szCs w:val="24"/>
              </w:rPr>
              <w:t>电路功能板卡维修料包</w:t>
            </w:r>
          </w:p>
        </w:tc>
        <w:tc>
          <w:tcPr>
            <w:tcW w:w="3200" w:type="pct"/>
            <w:tcBorders>
              <w:top w:val="single" w:color="auto" w:sz="4" w:space="0"/>
              <w:left w:val="nil"/>
              <w:bottom w:val="single" w:color="auto" w:sz="4" w:space="0"/>
              <w:right w:val="single" w:color="auto" w:sz="4" w:space="0"/>
            </w:tcBorders>
            <w:vAlign w:val="center"/>
          </w:tcPr>
          <w:p>
            <w:pPr>
              <w:spacing w:line="360" w:lineRule="auto"/>
              <w:jc w:val="left"/>
              <w:rPr>
                <w:rFonts w:eastAsia="仿宋_GB2312"/>
                <w:sz w:val="24"/>
                <w:szCs w:val="24"/>
              </w:rPr>
            </w:pPr>
            <w:r>
              <w:rPr>
                <w:rFonts w:eastAsia="仿宋_GB2312"/>
                <w:sz w:val="24"/>
                <w:szCs w:val="24"/>
              </w:rPr>
              <w:t>满足</w:t>
            </w:r>
            <w:r>
              <w:rPr>
                <w:rFonts w:hint="eastAsia" w:eastAsia="仿宋_GB2312"/>
                <w:sz w:val="24"/>
                <w:szCs w:val="24"/>
              </w:rPr>
              <w:t>计算机</w:t>
            </w:r>
            <w:r>
              <w:rPr>
                <w:rFonts w:eastAsia="仿宋_GB2312"/>
                <w:sz w:val="24"/>
                <w:szCs w:val="24"/>
              </w:rPr>
              <w:t>电路功能板卡维修要求的对应备件物料料包</w:t>
            </w:r>
          </w:p>
        </w:tc>
      </w:tr>
    </w:tbl>
    <w:p>
      <w:pPr>
        <w:spacing w:line="360" w:lineRule="auto"/>
        <w:ind w:firstLine="560" w:firstLineChars="200"/>
        <w:rPr>
          <w:rFonts w:eastAsia="仿宋_GB2312"/>
          <w:sz w:val="28"/>
          <w:szCs w:val="28"/>
        </w:rPr>
      </w:pPr>
      <w:r>
        <w:rPr>
          <w:rFonts w:eastAsia="仿宋_GB2312"/>
          <w:sz w:val="28"/>
          <w:szCs w:val="28"/>
        </w:rPr>
        <w:t>（三）赛事管理和裁判技术平台</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8"/>
        <w:gridCol w:w="1633"/>
        <w:gridCol w:w="5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91" w:type="pct"/>
            <w:vAlign w:val="center"/>
          </w:tcPr>
          <w:p>
            <w:pPr>
              <w:spacing w:line="360" w:lineRule="auto"/>
              <w:jc w:val="center"/>
              <w:rPr>
                <w:rFonts w:eastAsia="仿宋_GB2312"/>
                <w:b/>
                <w:sz w:val="24"/>
                <w:szCs w:val="24"/>
              </w:rPr>
            </w:pPr>
            <w:r>
              <w:rPr>
                <w:rFonts w:eastAsia="仿宋_GB2312"/>
                <w:b/>
                <w:sz w:val="24"/>
                <w:szCs w:val="24"/>
              </w:rPr>
              <w:t>序号</w:t>
            </w:r>
          </w:p>
        </w:tc>
        <w:tc>
          <w:tcPr>
            <w:tcW w:w="958" w:type="pct"/>
            <w:vAlign w:val="center"/>
          </w:tcPr>
          <w:p>
            <w:pPr>
              <w:spacing w:line="360" w:lineRule="auto"/>
              <w:jc w:val="center"/>
              <w:rPr>
                <w:rFonts w:eastAsia="仿宋_GB2312"/>
                <w:b/>
                <w:sz w:val="24"/>
                <w:szCs w:val="24"/>
              </w:rPr>
            </w:pPr>
            <w:r>
              <w:rPr>
                <w:rFonts w:eastAsia="仿宋_GB2312"/>
                <w:b/>
                <w:sz w:val="24"/>
                <w:szCs w:val="24"/>
              </w:rPr>
              <w:t>平台名称</w:t>
            </w:r>
          </w:p>
        </w:tc>
        <w:tc>
          <w:tcPr>
            <w:tcW w:w="3351" w:type="pct"/>
            <w:vAlign w:val="center"/>
          </w:tcPr>
          <w:p>
            <w:pPr>
              <w:spacing w:line="360" w:lineRule="auto"/>
              <w:jc w:val="center"/>
              <w:rPr>
                <w:rFonts w:eastAsia="仿宋_GB2312"/>
                <w:b/>
                <w:sz w:val="24"/>
                <w:szCs w:val="24"/>
              </w:rPr>
            </w:pPr>
            <w:r>
              <w:rPr>
                <w:rFonts w:eastAsia="仿宋_GB2312"/>
                <w:b/>
                <w:sz w:val="24"/>
                <w:szCs w:val="24"/>
              </w:rPr>
              <w:t>规格说明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91" w:type="pct"/>
            <w:vAlign w:val="center"/>
          </w:tcPr>
          <w:p>
            <w:pPr>
              <w:spacing w:line="360" w:lineRule="auto"/>
              <w:jc w:val="center"/>
              <w:rPr>
                <w:rFonts w:eastAsia="仿宋_GB2312"/>
                <w:sz w:val="24"/>
                <w:szCs w:val="24"/>
              </w:rPr>
            </w:pPr>
            <w:r>
              <w:rPr>
                <w:rFonts w:eastAsia="仿宋_GB2312"/>
                <w:sz w:val="24"/>
                <w:szCs w:val="24"/>
              </w:rPr>
              <w:t>1</w:t>
            </w:r>
          </w:p>
        </w:tc>
        <w:tc>
          <w:tcPr>
            <w:tcW w:w="958" w:type="pct"/>
            <w:vAlign w:val="center"/>
          </w:tcPr>
          <w:p>
            <w:pPr>
              <w:spacing w:line="360" w:lineRule="auto"/>
              <w:jc w:val="center"/>
              <w:rPr>
                <w:rFonts w:eastAsia="仿宋_GB2312"/>
                <w:sz w:val="24"/>
                <w:szCs w:val="24"/>
              </w:rPr>
            </w:pPr>
            <w:r>
              <w:rPr>
                <w:rFonts w:hint="eastAsia" w:eastAsia="仿宋_GB2312"/>
                <w:sz w:val="24"/>
                <w:szCs w:val="24"/>
              </w:rPr>
              <w:t>数字产品</w:t>
            </w:r>
            <w:r>
              <w:rPr>
                <w:rFonts w:eastAsia="仿宋_GB2312"/>
                <w:sz w:val="24"/>
                <w:szCs w:val="24"/>
              </w:rPr>
              <w:t>检测</w:t>
            </w:r>
            <w:r>
              <w:rPr>
                <w:rFonts w:hint="eastAsia" w:eastAsia="仿宋_GB2312"/>
                <w:sz w:val="24"/>
                <w:szCs w:val="24"/>
              </w:rPr>
              <w:t>设备</w:t>
            </w:r>
          </w:p>
        </w:tc>
        <w:tc>
          <w:tcPr>
            <w:tcW w:w="3351" w:type="pct"/>
            <w:vAlign w:val="center"/>
          </w:tcPr>
          <w:p>
            <w:pPr>
              <w:snapToGrid w:val="0"/>
              <w:spacing w:line="360" w:lineRule="auto"/>
              <w:jc w:val="left"/>
              <w:rPr>
                <w:rFonts w:eastAsia="仿宋_GB2312"/>
                <w:sz w:val="24"/>
                <w:szCs w:val="24"/>
              </w:rPr>
            </w:pPr>
            <w:r>
              <w:rPr>
                <w:rFonts w:eastAsia="仿宋_GB2312"/>
                <w:sz w:val="24"/>
                <w:szCs w:val="24"/>
              </w:rPr>
              <w:t>1、支持台式机系列、笔记本系列、显示器系列</w:t>
            </w:r>
            <w:r>
              <w:rPr>
                <w:rFonts w:hint="eastAsia" w:eastAsia="仿宋_GB2312"/>
                <w:sz w:val="24"/>
                <w:szCs w:val="24"/>
              </w:rPr>
              <w:t>、工控机系列电路</w:t>
            </w:r>
            <w:r>
              <w:rPr>
                <w:rFonts w:eastAsia="仿宋_GB2312"/>
                <w:sz w:val="24"/>
                <w:szCs w:val="24"/>
              </w:rPr>
              <w:t>功能板的设置及管理；</w:t>
            </w:r>
          </w:p>
          <w:p>
            <w:pPr>
              <w:snapToGrid w:val="0"/>
              <w:spacing w:line="360" w:lineRule="auto"/>
              <w:jc w:val="left"/>
              <w:rPr>
                <w:rFonts w:eastAsia="仿宋_GB2312"/>
                <w:sz w:val="24"/>
                <w:szCs w:val="24"/>
              </w:rPr>
            </w:pPr>
            <w:r>
              <w:rPr>
                <w:rFonts w:eastAsia="仿宋_GB2312"/>
                <w:sz w:val="24"/>
                <w:szCs w:val="24"/>
              </w:rPr>
              <w:t>2、支持练习、考核两种模式，方便开展日常教学及考核；</w:t>
            </w:r>
          </w:p>
          <w:p>
            <w:pPr>
              <w:snapToGrid w:val="0"/>
              <w:spacing w:line="360" w:lineRule="auto"/>
              <w:jc w:val="left"/>
              <w:rPr>
                <w:rFonts w:eastAsia="仿宋_GB2312"/>
                <w:sz w:val="24"/>
                <w:szCs w:val="24"/>
              </w:rPr>
            </w:pPr>
            <w:r>
              <w:rPr>
                <w:rFonts w:eastAsia="仿宋_GB2312"/>
                <w:sz w:val="24"/>
                <w:szCs w:val="24"/>
              </w:rPr>
              <w:t>3、支持练习题库管理、考核题库管理；</w:t>
            </w:r>
          </w:p>
          <w:p>
            <w:pPr>
              <w:snapToGrid w:val="0"/>
              <w:spacing w:line="360" w:lineRule="auto"/>
              <w:jc w:val="left"/>
              <w:rPr>
                <w:rFonts w:eastAsia="仿宋_GB2312"/>
                <w:sz w:val="24"/>
                <w:szCs w:val="24"/>
              </w:rPr>
            </w:pPr>
            <w:r>
              <w:rPr>
                <w:rFonts w:eastAsia="仿宋_GB2312"/>
                <w:sz w:val="24"/>
                <w:szCs w:val="24"/>
              </w:rPr>
              <w:t>4、支持方便的进行故障设定，只需勾选上对应的编号就可设定；</w:t>
            </w:r>
          </w:p>
          <w:p>
            <w:pPr>
              <w:snapToGrid w:val="0"/>
              <w:spacing w:line="360" w:lineRule="auto"/>
              <w:jc w:val="left"/>
              <w:rPr>
                <w:rFonts w:eastAsia="仿宋_GB2312"/>
                <w:sz w:val="24"/>
                <w:szCs w:val="24"/>
              </w:rPr>
            </w:pPr>
            <w:r>
              <w:rPr>
                <w:rFonts w:eastAsia="仿宋_GB2312"/>
                <w:sz w:val="24"/>
                <w:szCs w:val="24"/>
              </w:rPr>
              <w:t>5、支持练习模式、考核模式阶段控制，可以实现远程控制智能检测软件；</w:t>
            </w:r>
          </w:p>
          <w:p>
            <w:pPr>
              <w:snapToGrid w:val="0"/>
              <w:spacing w:line="360" w:lineRule="auto"/>
              <w:jc w:val="left"/>
              <w:rPr>
                <w:rFonts w:eastAsia="仿宋_GB2312"/>
                <w:sz w:val="24"/>
                <w:szCs w:val="24"/>
              </w:rPr>
            </w:pPr>
            <w:r>
              <w:rPr>
                <w:rFonts w:eastAsia="仿宋_GB2312"/>
                <w:sz w:val="24"/>
                <w:szCs w:val="24"/>
              </w:rPr>
              <w:t>6、支持练习模式、考核模式支持过程监控，可监控学生的操作进度以及成绩，并且学生成绩可实名对应；</w:t>
            </w:r>
          </w:p>
          <w:p>
            <w:pPr>
              <w:snapToGrid w:val="0"/>
              <w:spacing w:line="360" w:lineRule="auto"/>
              <w:jc w:val="left"/>
              <w:rPr>
                <w:rFonts w:eastAsia="仿宋_GB2312"/>
                <w:sz w:val="24"/>
                <w:szCs w:val="24"/>
              </w:rPr>
            </w:pPr>
            <w:r>
              <w:rPr>
                <w:rFonts w:eastAsia="仿宋_GB2312"/>
                <w:sz w:val="24"/>
                <w:szCs w:val="24"/>
              </w:rPr>
              <w:t>7、支持料件管理，实现对料件申领的操作；</w:t>
            </w:r>
          </w:p>
          <w:p>
            <w:pPr>
              <w:snapToGrid w:val="0"/>
              <w:spacing w:line="360" w:lineRule="auto"/>
              <w:jc w:val="left"/>
              <w:rPr>
                <w:rFonts w:eastAsia="仿宋_GB2312"/>
                <w:sz w:val="24"/>
                <w:szCs w:val="24"/>
              </w:rPr>
            </w:pPr>
            <w:r>
              <w:rPr>
                <w:rFonts w:eastAsia="仿宋_GB2312"/>
                <w:sz w:val="24"/>
                <w:szCs w:val="24"/>
              </w:rPr>
              <w:t>8、支持维修且提交后，系统自动评分；</w:t>
            </w:r>
          </w:p>
          <w:p>
            <w:pPr>
              <w:snapToGrid w:val="0"/>
              <w:spacing w:line="360" w:lineRule="auto"/>
              <w:jc w:val="left"/>
              <w:rPr>
                <w:rFonts w:eastAsia="仿宋_GB2312"/>
                <w:sz w:val="24"/>
                <w:szCs w:val="24"/>
              </w:rPr>
            </w:pPr>
            <w:r>
              <w:rPr>
                <w:rFonts w:eastAsia="仿宋_GB2312"/>
                <w:sz w:val="24"/>
                <w:szCs w:val="24"/>
              </w:rPr>
              <w:t>9、支持成绩以文件形式导出。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91" w:type="pct"/>
            <w:vAlign w:val="center"/>
          </w:tcPr>
          <w:p>
            <w:pPr>
              <w:spacing w:line="360" w:lineRule="auto"/>
              <w:jc w:val="center"/>
              <w:rPr>
                <w:rFonts w:eastAsia="仿宋_GB2312"/>
                <w:sz w:val="24"/>
                <w:szCs w:val="24"/>
              </w:rPr>
            </w:pPr>
            <w:r>
              <w:rPr>
                <w:rFonts w:eastAsia="仿宋_GB2312"/>
                <w:sz w:val="24"/>
                <w:szCs w:val="24"/>
              </w:rPr>
              <w:t>2</w:t>
            </w:r>
          </w:p>
        </w:tc>
        <w:tc>
          <w:tcPr>
            <w:tcW w:w="958" w:type="pct"/>
            <w:vAlign w:val="center"/>
          </w:tcPr>
          <w:p>
            <w:pPr>
              <w:spacing w:line="360" w:lineRule="auto"/>
              <w:jc w:val="center"/>
              <w:rPr>
                <w:rFonts w:eastAsia="仿宋_GB2312"/>
                <w:sz w:val="24"/>
                <w:szCs w:val="24"/>
              </w:rPr>
            </w:pPr>
            <w:r>
              <w:rPr>
                <w:rFonts w:hint="eastAsia" w:eastAsia="仿宋_GB2312"/>
                <w:sz w:val="24"/>
                <w:szCs w:val="24"/>
              </w:rPr>
              <w:t>数字产品</w:t>
            </w:r>
            <w:r>
              <w:rPr>
                <w:rFonts w:eastAsia="仿宋_GB2312"/>
                <w:sz w:val="24"/>
                <w:szCs w:val="24"/>
              </w:rPr>
              <w:t>检测</w:t>
            </w:r>
            <w:r>
              <w:rPr>
                <w:rFonts w:hint="eastAsia" w:eastAsia="仿宋_GB2312"/>
                <w:sz w:val="24"/>
                <w:szCs w:val="24"/>
              </w:rPr>
              <w:t>设备</w:t>
            </w:r>
          </w:p>
        </w:tc>
        <w:tc>
          <w:tcPr>
            <w:tcW w:w="3351" w:type="pct"/>
            <w:vAlign w:val="center"/>
          </w:tcPr>
          <w:p>
            <w:pPr>
              <w:snapToGrid w:val="0"/>
              <w:spacing w:line="360" w:lineRule="auto"/>
              <w:jc w:val="left"/>
              <w:rPr>
                <w:rFonts w:eastAsia="仿宋_GB2312"/>
                <w:sz w:val="24"/>
                <w:szCs w:val="24"/>
              </w:rPr>
            </w:pPr>
            <w:r>
              <w:rPr>
                <w:rFonts w:eastAsia="仿宋_GB2312"/>
                <w:sz w:val="24"/>
                <w:szCs w:val="24"/>
              </w:rPr>
              <w:t>1、支持台式机系列、笔记本系列、显示器系列</w:t>
            </w:r>
            <w:r>
              <w:rPr>
                <w:rFonts w:hint="eastAsia" w:eastAsia="仿宋_GB2312"/>
                <w:sz w:val="24"/>
                <w:szCs w:val="24"/>
              </w:rPr>
              <w:t>、工控机系列电路</w:t>
            </w:r>
            <w:r>
              <w:rPr>
                <w:rFonts w:eastAsia="仿宋_GB2312"/>
                <w:sz w:val="24"/>
                <w:szCs w:val="24"/>
              </w:rPr>
              <w:t>功能板的故障智能检测功能；</w:t>
            </w:r>
          </w:p>
          <w:p>
            <w:pPr>
              <w:snapToGrid w:val="0"/>
              <w:spacing w:line="360" w:lineRule="auto"/>
              <w:jc w:val="left"/>
              <w:rPr>
                <w:rFonts w:eastAsia="仿宋_GB2312"/>
                <w:sz w:val="24"/>
                <w:szCs w:val="24"/>
              </w:rPr>
            </w:pPr>
            <w:r>
              <w:rPr>
                <w:rFonts w:eastAsia="仿宋_GB2312"/>
                <w:sz w:val="24"/>
                <w:szCs w:val="24"/>
              </w:rPr>
              <w:t>2、支持功能板维修前故障智能确认、维修中故障智能提示及维修后结果确认；</w:t>
            </w:r>
          </w:p>
          <w:p>
            <w:pPr>
              <w:snapToGrid w:val="0"/>
              <w:spacing w:line="360" w:lineRule="auto"/>
              <w:jc w:val="left"/>
              <w:rPr>
                <w:rFonts w:eastAsia="仿宋_GB2312"/>
                <w:sz w:val="24"/>
                <w:szCs w:val="24"/>
              </w:rPr>
            </w:pPr>
            <w:r>
              <w:rPr>
                <w:rFonts w:eastAsia="仿宋_GB2312"/>
                <w:sz w:val="24"/>
                <w:szCs w:val="24"/>
              </w:rPr>
              <w:t>3、支持平时练习和考核两种模式功能；</w:t>
            </w:r>
          </w:p>
          <w:p>
            <w:pPr>
              <w:snapToGrid w:val="0"/>
              <w:spacing w:line="360" w:lineRule="auto"/>
              <w:jc w:val="left"/>
              <w:rPr>
                <w:rFonts w:eastAsia="仿宋_GB2312"/>
                <w:sz w:val="24"/>
                <w:szCs w:val="24"/>
              </w:rPr>
            </w:pPr>
            <w:r>
              <w:rPr>
                <w:rFonts w:eastAsia="仿宋_GB2312"/>
                <w:sz w:val="24"/>
                <w:szCs w:val="24"/>
              </w:rPr>
              <w:t>4、支持在练习模式下，对功能板进行智能准确的检测，定位故障点，提供故障范围提示，引导学生逐步维修，并能提供维修结果；</w:t>
            </w:r>
          </w:p>
          <w:p>
            <w:pPr>
              <w:snapToGrid w:val="0"/>
              <w:spacing w:line="360" w:lineRule="auto"/>
              <w:jc w:val="left"/>
              <w:rPr>
                <w:rFonts w:eastAsia="仿宋_GB2312"/>
                <w:sz w:val="24"/>
                <w:szCs w:val="24"/>
              </w:rPr>
            </w:pPr>
            <w:r>
              <w:rPr>
                <w:rFonts w:eastAsia="仿宋_GB2312"/>
                <w:sz w:val="24"/>
                <w:szCs w:val="24"/>
              </w:rPr>
              <w:t>5、支持在考核模式下，对功能板故障进行定位并与服务器比对，若一致方可继续考核，考后提交考核报告并实现自动评分；</w:t>
            </w:r>
          </w:p>
          <w:p>
            <w:pPr>
              <w:snapToGrid w:val="0"/>
              <w:spacing w:line="360" w:lineRule="auto"/>
              <w:jc w:val="left"/>
              <w:rPr>
                <w:rFonts w:eastAsia="仿宋_GB2312"/>
                <w:sz w:val="24"/>
                <w:szCs w:val="24"/>
              </w:rPr>
            </w:pPr>
            <w:r>
              <w:rPr>
                <w:rFonts w:eastAsia="仿宋_GB2312"/>
                <w:sz w:val="24"/>
                <w:szCs w:val="24"/>
              </w:rPr>
              <w:t>6、支持智能提示错误操作，如插入了错误的功能板、功能板未置于开机状态、串口未连接、服务器未连接等；</w:t>
            </w:r>
          </w:p>
          <w:p>
            <w:pPr>
              <w:snapToGrid w:val="0"/>
              <w:spacing w:line="360" w:lineRule="auto"/>
              <w:jc w:val="left"/>
              <w:rPr>
                <w:rFonts w:eastAsia="仿宋_GB2312"/>
                <w:sz w:val="24"/>
                <w:szCs w:val="24"/>
              </w:rPr>
            </w:pPr>
            <w:r>
              <w:rPr>
                <w:rFonts w:eastAsia="仿宋_GB2312"/>
                <w:sz w:val="24"/>
                <w:szCs w:val="24"/>
              </w:rPr>
              <w:t>7、支持查看维修板卡所对应的电路图；</w:t>
            </w:r>
          </w:p>
          <w:p>
            <w:pPr>
              <w:snapToGrid w:val="0"/>
              <w:spacing w:line="360" w:lineRule="auto"/>
              <w:jc w:val="left"/>
              <w:rPr>
                <w:rFonts w:eastAsia="仿宋_GB2312"/>
                <w:sz w:val="24"/>
                <w:szCs w:val="24"/>
              </w:rPr>
            </w:pPr>
            <w:r>
              <w:rPr>
                <w:rFonts w:eastAsia="仿宋_GB2312"/>
                <w:sz w:val="24"/>
                <w:szCs w:val="24"/>
              </w:rPr>
              <w:t>8、支持电子流程的料件申领。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91" w:type="pct"/>
            <w:vAlign w:val="center"/>
          </w:tcPr>
          <w:p>
            <w:pPr>
              <w:spacing w:line="360" w:lineRule="auto"/>
              <w:jc w:val="center"/>
              <w:rPr>
                <w:rFonts w:eastAsia="仿宋_GB2312"/>
                <w:sz w:val="24"/>
                <w:szCs w:val="24"/>
              </w:rPr>
            </w:pPr>
            <w:r>
              <w:rPr>
                <w:rFonts w:eastAsia="仿宋_GB2312"/>
                <w:sz w:val="24"/>
                <w:szCs w:val="24"/>
              </w:rPr>
              <w:t>3</w:t>
            </w:r>
          </w:p>
        </w:tc>
        <w:tc>
          <w:tcPr>
            <w:tcW w:w="958" w:type="pct"/>
            <w:vAlign w:val="center"/>
          </w:tcPr>
          <w:p>
            <w:pPr>
              <w:snapToGrid w:val="0"/>
              <w:spacing w:line="360" w:lineRule="auto"/>
              <w:jc w:val="center"/>
              <w:rPr>
                <w:rFonts w:eastAsia="仿宋_GB2312"/>
                <w:sz w:val="24"/>
                <w:szCs w:val="24"/>
              </w:rPr>
            </w:pPr>
            <w:r>
              <w:rPr>
                <w:rFonts w:hint="eastAsia" w:eastAsia="仿宋_GB2312"/>
                <w:sz w:val="24"/>
                <w:szCs w:val="24"/>
              </w:rPr>
              <w:t>数字产品</w:t>
            </w:r>
            <w:r>
              <w:rPr>
                <w:rFonts w:eastAsia="仿宋_GB2312"/>
                <w:sz w:val="24"/>
                <w:szCs w:val="24"/>
              </w:rPr>
              <w:t>检测</w:t>
            </w:r>
            <w:r>
              <w:rPr>
                <w:rFonts w:hint="eastAsia" w:eastAsia="仿宋_GB2312"/>
                <w:sz w:val="24"/>
                <w:szCs w:val="24"/>
              </w:rPr>
              <w:t>设备</w:t>
            </w:r>
          </w:p>
        </w:tc>
        <w:tc>
          <w:tcPr>
            <w:tcW w:w="3351" w:type="pct"/>
            <w:vAlign w:val="center"/>
          </w:tcPr>
          <w:p>
            <w:pPr>
              <w:snapToGrid w:val="0"/>
              <w:spacing w:line="360" w:lineRule="auto"/>
              <w:jc w:val="left"/>
              <w:rPr>
                <w:rFonts w:eastAsia="仿宋_GB2312"/>
                <w:sz w:val="24"/>
                <w:szCs w:val="24"/>
              </w:rPr>
            </w:pPr>
            <w:r>
              <w:rPr>
                <w:rFonts w:eastAsia="仿宋_GB2312"/>
                <w:sz w:val="24"/>
                <w:szCs w:val="24"/>
              </w:rPr>
              <w:t>1、采用</w:t>
            </w:r>
            <w:r>
              <w:rPr>
                <w:rFonts w:hint="eastAsia" w:eastAsia="仿宋_GB2312"/>
                <w:sz w:val="24"/>
                <w:szCs w:val="24"/>
              </w:rPr>
              <w:t>全新工业设计，可选一体化测试、控制、用户操作设计</w:t>
            </w:r>
            <w:r>
              <w:rPr>
                <w:rFonts w:eastAsia="仿宋_GB2312"/>
                <w:sz w:val="24"/>
                <w:szCs w:val="24"/>
              </w:rPr>
              <w:t>；</w:t>
            </w:r>
          </w:p>
          <w:p>
            <w:pPr>
              <w:snapToGrid w:val="0"/>
              <w:spacing w:line="360" w:lineRule="auto"/>
              <w:jc w:val="left"/>
              <w:rPr>
                <w:rFonts w:eastAsia="仿宋_GB2312"/>
                <w:sz w:val="24"/>
                <w:szCs w:val="24"/>
              </w:rPr>
            </w:pPr>
            <w:r>
              <w:rPr>
                <w:rFonts w:eastAsia="仿宋_GB2312"/>
                <w:sz w:val="24"/>
                <w:szCs w:val="24"/>
              </w:rPr>
              <w:t>2、具备无风扇静音设计；</w:t>
            </w:r>
          </w:p>
          <w:p>
            <w:pPr>
              <w:snapToGrid w:val="0"/>
              <w:spacing w:line="360" w:lineRule="auto"/>
              <w:jc w:val="left"/>
              <w:rPr>
                <w:rFonts w:eastAsia="仿宋_GB2312"/>
                <w:sz w:val="24"/>
                <w:szCs w:val="24"/>
              </w:rPr>
            </w:pPr>
            <w:r>
              <w:rPr>
                <w:rFonts w:eastAsia="仿宋_GB2312"/>
                <w:sz w:val="24"/>
                <w:szCs w:val="24"/>
              </w:rPr>
              <w:t>3、具备功能板检测接口，支持80个</w:t>
            </w:r>
            <w:r>
              <w:rPr>
                <w:rFonts w:hint="eastAsia" w:eastAsia="仿宋_GB2312"/>
                <w:sz w:val="24"/>
                <w:szCs w:val="24"/>
              </w:rPr>
              <w:t>及以上</w:t>
            </w:r>
            <w:r>
              <w:rPr>
                <w:rFonts w:eastAsia="仿宋_GB2312"/>
                <w:sz w:val="24"/>
                <w:szCs w:val="24"/>
              </w:rPr>
              <w:t>检测点；</w:t>
            </w:r>
          </w:p>
          <w:p>
            <w:pPr>
              <w:snapToGrid w:val="0"/>
              <w:spacing w:line="360" w:lineRule="auto"/>
              <w:jc w:val="left"/>
              <w:rPr>
                <w:rFonts w:eastAsia="仿宋_GB2312"/>
                <w:sz w:val="24"/>
                <w:szCs w:val="24"/>
              </w:rPr>
            </w:pPr>
            <w:r>
              <w:rPr>
                <w:rFonts w:eastAsia="仿宋_GB2312"/>
                <w:sz w:val="24"/>
                <w:szCs w:val="24"/>
              </w:rPr>
              <w:t>4、具备电平、电压、频率三种信号检测的功能；</w:t>
            </w:r>
          </w:p>
          <w:p>
            <w:pPr>
              <w:snapToGrid w:val="0"/>
              <w:spacing w:line="360" w:lineRule="auto"/>
              <w:jc w:val="left"/>
              <w:rPr>
                <w:rFonts w:eastAsia="仿宋_GB2312"/>
                <w:sz w:val="24"/>
                <w:szCs w:val="24"/>
              </w:rPr>
            </w:pPr>
            <w:r>
              <w:rPr>
                <w:rFonts w:eastAsia="仿宋_GB2312"/>
                <w:sz w:val="24"/>
                <w:szCs w:val="24"/>
              </w:rPr>
              <w:t>5、具备通讯COM口，可与</w:t>
            </w:r>
            <w:r>
              <w:rPr>
                <w:rFonts w:hint="eastAsia" w:eastAsia="仿宋_GB2312"/>
                <w:sz w:val="24"/>
                <w:szCs w:val="24"/>
              </w:rPr>
              <w:t>集成一体机或其他</w:t>
            </w:r>
            <w:r>
              <w:rPr>
                <w:rFonts w:eastAsia="仿宋_GB2312"/>
                <w:sz w:val="24"/>
                <w:szCs w:val="24"/>
              </w:rPr>
              <w:t>计算机通信；</w:t>
            </w:r>
          </w:p>
          <w:p>
            <w:pPr>
              <w:snapToGrid w:val="0"/>
              <w:spacing w:line="360" w:lineRule="auto"/>
              <w:jc w:val="left"/>
              <w:rPr>
                <w:rFonts w:eastAsia="仿宋_GB2312"/>
                <w:sz w:val="24"/>
                <w:szCs w:val="24"/>
              </w:rPr>
            </w:pPr>
            <w:r>
              <w:rPr>
                <w:rFonts w:eastAsia="仿宋_GB2312"/>
                <w:sz w:val="24"/>
                <w:szCs w:val="24"/>
              </w:rPr>
              <w:t>6、具备对台式机系列、笔记本系列、显示器系列</w:t>
            </w:r>
            <w:r>
              <w:rPr>
                <w:rFonts w:hint="eastAsia" w:eastAsia="仿宋_GB2312"/>
                <w:sz w:val="24"/>
                <w:szCs w:val="24"/>
              </w:rPr>
              <w:t>工控机系列电路</w:t>
            </w:r>
            <w:r>
              <w:rPr>
                <w:rFonts w:eastAsia="仿宋_GB2312"/>
                <w:sz w:val="24"/>
                <w:szCs w:val="24"/>
              </w:rPr>
              <w:t>功能板的故障智能检测功能。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91" w:type="pct"/>
            <w:vAlign w:val="center"/>
          </w:tcPr>
          <w:p>
            <w:pPr>
              <w:spacing w:line="360" w:lineRule="auto"/>
              <w:jc w:val="center"/>
              <w:rPr>
                <w:rFonts w:eastAsia="仿宋_GB2312"/>
                <w:sz w:val="24"/>
                <w:szCs w:val="24"/>
              </w:rPr>
            </w:pPr>
            <w:r>
              <w:rPr>
                <w:rFonts w:hint="eastAsia" w:eastAsia="仿宋_GB2312"/>
                <w:sz w:val="24"/>
                <w:szCs w:val="24"/>
              </w:rPr>
              <w:t>4</w:t>
            </w:r>
          </w:p>
        </w:tc>
        <w:tc>
          <w:tcPr>
            <w:tcW w:w="958" w:type="pct"/>
            <w:vAlign w:val="center"/>
          </w:tcPr>
          <w:p>
            <w:pPr>
              <w:snapToGrid w:val="0"/>
              <w:spacing w:line="360" w:lineRule="auto"/>
              <w:jc w:val="center"/>
              <w:rPr>
                <w:rFonts w:eastAsia="仿宋_GB2312"/>
                <w:bCs/>
                <w:sz w:val="24"/>
                <w:szCs w:val="24"/>
              </w:rPr>
            </w:pPr>
            <w:r>
              <w:rPr>
                <w:rFonts w:eastAsia="仿宋_GB2312"/>
                <w:sz w:val="24"/>
              </w:rPr>
              <w:t>技能考核平台</w:t>
            </w:r>
          </w:p>
        </w:tc>
        <w:tc>
          <w:tcPr>
            <w:tcW w:w="3351" w:type="pct"/>
            <w:vAlign w:val="center"/>
          </w:tcPr>
          <w:p>
            <w:pPr>
              <w:snapToGrid w:val="0"/>
              <w:spacing w:line="360" w:lineRule="auto"/>
              <w:jc w:val="left"/>
              <w:rPr>
                <w:rFonts w:eastAsia="仿宋_GB2312"/>
                <w:sz w:val="24"/>
                <w:szCs w:val="24"/>
              </w:rPr>
            </w:pPr>
            <w:r>
              <w:rPr>
                <w:rFonts w:eastAsia="仿宋_GB2312"/>
                <w:sz w:val="24"/>
              </w:rPr>
              <w:t>支持参赛选手提交工作成果，能够按照标准答案进行判分和统分。</w:t>
            </w:r>
          </w:p>
        </w:tc>
      </w:tr>
    </w:tbl>
    <w:p>
      <w:pPr>
        <w:pStyle w:val="5"/>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（四）技术资料说明</w:t>
      </w:r>
      <w:bookmarkEnd w:id="29"/>
      <w:bookmarkEnd w:id="30"/>
    </w:p>
    <w:p>
      <w:pPr>
        <w:spacing w:line="360" w:lineRule="auto"/>
        <w:ind w:firstLine="560" w:firstLineChars="200"/>
        <w:rPr>
          <w:rFonts w:eastAsia="仿宋_GB2312"/>
          <w:sz w:val="28"/>
          <w:szCs w:val="28"/>
        </w:rPr>
      </w:pPr>
      <w:r>
        <w:rPr>
          <w:rFonts w:eastAsia="仿宋_GB2312"/>
          <w:sz w:val="28"/>
          <w:szCs w:val="28"/>
        </w:rPr>
        <w:t>竞赛当天“数字产品检测与维护”项目的技术资料均存放在参赛队选手的电脑中，存放路径为“D:\技术资料”目录下。</w:t>
      </w:r>
      <w:r>
        <w:rPr>
          <w:rFonts w:eastAsia="仿宋_GB2312"/>
          <w:sz w:val="28"/>
          <w:szCs w:val="28"/>
        </w:rPr>
        <w:tab/>
      </w:r>
    </w:p>
    <w:p>
      <w:pPr>
        <w:spacing w:line="360" w:lineRule="auto"/>
        <w:rPr>
          <w:rFonts w:eastAsia="仿宋_GB2312"/>
          <w:sz w:val="28"/>
          <w:szCs w:val="28"/>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rPr>
          <w:rFonts w:eastAsia="仿宋_GB2312"/>
          <w:b/>
          <w:sz w:val="28"/>
          <w:szCs w:val="28"/>
        </w:rPr>
      </w:pPr>
      <w:r>
        <w:rPr>
          <w:rFonts w:eastAsia="仿宋_GB2312"/>
          <w:b/>
          <w:sz w:val="28"/>
          <w:szCs w:val="28"/>
        </w:rPr>
        <w:t>附</w:t>
      </w:r>
      <w:r>
        <w:rPr>
          <w:rFonts w:hint="eastAsia" w:eastAsia="仿宋_GB2312"/>
          <w:b/>
          <w:sz w:val="28"/>
          <w:szCs w:val="28"/>
        </w:rPr>
        <w:t>件1</w:t>
      </w:r>
      <w:r>
        <w:rPr>
          <w:rFonts w:eastAsia="仿宋_GB2312"/>
          <w:b/>
          <w:sz w:val="28"/>
          <w:szCs w:val="28"/>
        </w:rPr>
        <w:t xml:space="preserve"> </w:t>
      </w:r>
      <w:r>
        <w:rPr>
          <w:rFonts w:hint="eastAsia" w:eastAsia="仿宋_GB2312"/>
          <w:b/>
          <w:sz w:val="28"/>
          <w:szCs w:val="28"/>
        </w:rPr>
        <w:t xml:space="preserve"> 模块二 </w:t>
      </w:r>
      <w:r>
        <w:rPr>
          <w:rFonts w:eastAsia="仿宋_GB2312"/>
          <w:b/>
          <w:sz w:val="28"/>
          <w:szCs w:val="28"/>
        </w:rPr>
        <w:t xml:space="preserve"> </w:t>
      </w:r>
      <w:r>
        <w:rPr>
          <w:rFonts w:hint="eastAsia" w:eastAsia="仿宋_GB2312"/>
          <w:b/>
          <w:sz w:val="28"/>
          <w:szCs w:val="28"/>
        </w:rPr>
        <w:t>任务工单</w:t>
      </w:r>
    </w:p>
    <w:p>
      <w:pPr>
        <w:jc w:val="center"/>
        <w:rPr>
          <w:rFonts w:ascii="宋体" w:hAnsi="宋体"/>
          <w:b/>
          <w:sz w:val="30"/>
          <w:szCs w:val="30"/>
        </w:rPr>
      </w:pPr>
      <w:r>
        <w:rPr>
          <w:rFonts w:hint="eastAsia" w:ascii="宋体" w:hAnsi="宋体"/>
          <w:b/>
          <w:sz w:val="30"/>
          <w:szCs w:val="30"/>
        </w:rPr>
        <w:t>2023年全国职业院校技能大赛（中职组）</w:t>
      </w:r>
    </w:p>
    <w:p>
      <w:pPr>
        <w:jc w:val="center"/>
        <w:rPr>
          <w:rFonts w:hint="default" w:ascii="宋体" w:hAnsi="宋体" w:eastAsia="宋体"/>
          <w:b/>
          <w:sz w:val="30"/>
          <w:szCs w:val="30"/>
          <w:lang w:val="en-US" w:eastAsia="zh-CN"/>
        </w:rPr>
      </w:pPr>
      <w:r>
        <w:rPr>
          <w:rFonts w:hint="eastAsia" w:ascii="宋体" w:hAnsi="宋体"/>
          <w:b/>
          <w:sz w:val="30"/>
          <w:szCs w:val="30"/>
        </w:rPr>
        <w:t>“数字产品检测与维护”项目竞赛</w:t>
      </w:r>
    </w:p>
    <w:p>
      <w:pPr>
        <w:jc w:val="center"/>
        <w:rPr>
          <w:rFonts w:ascii="宋体" w:hAnsi="宋体"/>
          <w:b/>
          <w:sz w:val="30"/>
          <w:szCs w:val="30"/>
        </w:rPr>
      </w:pPr>
    </w:p>
    <w:p>
      <w:pPr>
        <w:jc w:val="center"/>
        <w:rPr>
          <w:rFonts w:ascii="宋体" w:hAnsi="宋体"/>
          <w:b/>
          <w:sz w:val="30"/>
          <w:szCs w:val="30"/>
        </w:rPr>
      </w:pPr>
      <w:r>
        <w:rPr>
          <w:rFonts w:hint="eastAsia" w:ascii="宋体" w:hAnsi="宋体"/>
          <w:b/>
          <w:sz w:val="30"/>
          <w:szCs w:val="30"/>
        </w:rPr>
        <w:t>《模块二 任务工单》（电子版）</w:t>
      </w:r>
    </w:p>
    <w:p>
      <w:pPr>
        <w:rPr>
          <w:rFonts w:ascii="仿宋" w:hAnsi="仿宋" w:eastAsia="仿宋"/>
          <w:b/>
        </w:rPr>
      </w:pPr>
    </w:p>
    <w:p>
      <w:pPr>
        <w:jc w:val="center"/>
        <w:rPr>
          <w:b/>
          <w:color w:val="FF0000"/>
          <w:sz w:val="30"/>
          <w:szCs w:val="30"/>
        </w:rPr>
      </w:pPr>
    </w:p>
    <w:p>
      <w:pPr>
        <w:jc w:val="center"/>
        <w:rPr>
          <w:b/>
          <w:color w:val="000000" w:themeColor="text1"/>
          <w:sz w:val="30"/>
          <w:szCs w:val="30"/>
          <w14:textFill>
            <w14:solidFill>
              <w14:schemeClr w14:val="tx1"/>
            </w14:solidFill>
          </w14:textFill>
        </w:rPr>
      </w:pPr>
      <w:bookmarkStart w:id="31" w:name="_Hlk90577454"/>
      <w:r>
        <w:rPr>
          <w:rFonts w:hint="eastAsia"/>
          <w:b/>
          <w:color w:val="000000" w:themeColor="text1"/>
          <w:sz w:val="30"/>
          <w:szCs w:val="30"/>
          <w14:textFill>
            <w14:solidFill>
              <w14:schemeClr w14:val="tx1"/>
            </w14:solidFill>
          </w14:textFill>
        </w:rPr>
        <w:t xml:space="preserve">赛位 </w:t>
      </w:r>
      <w:r>
        <w:rPr>
          <w:rFonts w:hint="eastAsia"/>
          <w:b/>
          <w:color w:val="000000" w:themeColor="text1"/>
          <w:sz w:val="30"/>
          <w:szCs w:val="30"/>
          <w:u w:val="single"/>
          <w14:textFill>
            <w14:solidFill>
              <w14:schemeClr w14:val="tx1"/>
            </w14:solidFill>
          </w14:textFill>
        </w:rPr>
        <w:t xml:space="preserve">        </w:t>
      </w:r>
      <w:r>
        <w:rPr>
          <w:rFonts w:hint="eastAsia"/>
          <w:b/>
          <w:color w:val="000000" w:themeColor="text1"/>
          <w:sz w:val="30"/>
          <w:szCs w:val="30"/>
          <w14:textFill>
            <w14:solidFill>
              <w14:schemeClr w14:val="tx1"/>
            </w14:solidFill>
          </w14:textFill>
        </w:rPr>
        <w:t>号</w:t>
      </w:r>
    </w:p>
    <w:p>
      <w:pPr>
        <w:jc w:val="center"/>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（请参赛队选手如实填写此处及页眉处的赛位号）</w:t>
      </w:r>
    </w:p>
    <w:bookmarkEnd w:id="31"/>
    <w:p>
      <w:pPr>
        <w:jc w:val="center"/>
        <w:rPr>
          <w:b/>
          <w:color w:val="000000" w:themeColor="text1"/>
          <w:sz w:val="30"/>
          <w:szCs w:val="30"/>
          <w14:textFill>
            <w14:solidFill>
              <w14:schemeClr w14:val="tx1"/>
            </w14:solidFill>
          </w14:textFill>
        </w:rPr>
      </w:pPr>
    </w:p>
    <w:p>
      <w:pPr>
        <w:jc w:val="center"/>
        <w:rPr>
          <w:b/>
          <w:color w:val="000000" w:themeColor="text1"/>
          <w:sz w:val="30"/>
          <w:szCs w:val="30"/>
          <w14:textFill>
            <w14:solidFill>
              <w14:schemeClr w14:val="tx1"/>
            </w14:solidFill>
          </w14:textFill>
        </w:rPr>
      </w:pPr>
    </w:p>
    <w:p>
      <w:pPr>
        <w:jc w:val="center"/>
        <w:rPr>
          <w:b/>
          <w:color w:val="000000" w:themeColor="text1"/>
          <w:sz w:val="30"/>
          <w:szCs w:val="30"/>
          <w14:textFill>
            <w14:solidFill>
              <w14:schemeClr w14:val="tx1"/>
            </w14:solidFill>
          </w14:textFill>
        </w:rPr>
      </w:pPr>
    </w:p>
    <w:p>
      <w:pPr>
        <w:jc w:val="center"/>
        <w:rPr>
          <w:b/>
          <w:color w:val="000000" w:themeColor="text1"/>
          <w:sz w:val="30"/>
          <w:szCs w:val="30"/>
          <w14:textFill>
            <w14:solidFill>
              <w14:schemeClr w14:val="tx1"/>
            </w14:solidFill>
          </w14:textFill>
        </w:rPr>
      </w:pPr>
    </w:p>
    <w:p>
      <w:pPr>
        <w:jc w:val="center"/>
        <w:rPr>
          <w:b/>
          <w:color w:val="000000" w:themeColor="text1"/>
          <w:sz w:val="30"/>
          <w:szCs w:val="30"/>
          <w14:textFill>
            <w14:solidFill>
              <w14:schemeClr w14:val="tx1"/>
            </w14:solidFill>
          </w14:textFill>
        </w:rPr>
      </w:pPr>
    </w:p>
    <w:p>
      <w:pPr>
        <w:jc w:val="center"/>
        <w:rPr>
          <w:b/>
          <w:color w:val="000000" w:themeColor="text1"/>
          <w:sz w:val="30"/>
          <w:szCs w:val="30"/>
          <w14:textFill>
            <w14:solidFill>
              <w14:schemeClr w14:val="tx1"/>
            </w14:solidFill>
          </w14:textFill>
        </w:rPr>
      </w:pPr>
    </w:p>
    <w:p>
      <w:pPr>
        <w:jc w:val="center"/>
        <w:rPr>
          <w:b/>
          <w:color w:val="000000" w:themeColor="text1"/>
          <w:sz w:val="30"/>
          <w:szCs w:val="30"/>
          <w14:textFill>
            <w14:solidFill>
              <w14:schemeClr w14:val="tx1"/>
            </w14:solidFill>
          </w14:textFill>
        </w:rPr>
      </w:pPr>
    </w:p>
    <w:p>
      <w:pPr>
        <w:jc w:val="center"/>
        <w:rPr>
          <w:b/>
          <w:color w:val="000000" w:themeColor="text1"/>
          <w:sz w:val="30"/>
          <w:szCs w:val="30"/>
          <w14:textFill>
            <w14:solidFill>
              <w14:schemeClr w14:val="tx1"/>
            </w14:solidFill>
          </w14:textFill>
        </w:rPr>
      </w:pPr>
    </w:p>
    <w:p>
      <w:pPr>
        <w:jc w:val="center"/>
        <w:rPr>
          <w:b/>
          <w:color w:val="000000" w:themeColor="text1"/>
          <w:sz w:val="30"/>
          <w:szCs w:val="30"/>
          <w14:textFill>
            <w14:solidFill>
              <w14:schemeClr w14:val="tx1"/>
            </w14:solidFill>
          </w14:textFill>
        </w:rPr>
      </w:pPr>
    </w:p>
    <w:p>
      <w:pPr>
        <w:widowControl/>
        <w:spacing w:line="360" w:lineRule="auto"/>
        <w:jc w:val="center"/>
        <w:rPr>
          <w:rFonts w:ascii="仿宋" w:hAnsi="仿宋" w:eastAsia="仿宋"/>
          <w:b/>
          <w:kern w:val="0"/>
          <w:sz w:val="30"/>
          <w:szCs w:val="30"/>
        </w:rPr>
      </w:pPr>
      <w:r>
        <w:rPr>
          <w:rFonts w:hint="eastAsia" w:ascii="仿宋" w:hAnsi="仿宋" w:eastAsia="仿宋"/>
          <w:b/>
          <w:kern w:val="0"/>
          <w:sz w:val="30"/>
          <w:szCs w:val="30"/>
        </w:rPr>
        <w:t>202</w:t>
      </w:r>
      <w:r>
        <w:rPr>
          <w:rFonts w:ascii="仿宋" w:hAnsi="仿宋" w:eastAsia="仿宋"/>
          <w:b/>
          <w:kern w:val="0"/>
          <w:sz w:val="30"/>
          <w:szCs w:val="30"/>
        </w:rPr>
        <w:t>3</w:t>
      </w:r>
      <w:r>
        <w:rPr>
          <w:rFonts w:hint="eastAsia" w:ascii="仿宋" w:hAnsi="仿宋" w:eastAsia="仿宋"/>
          <w:b/>
          <w:kern w:val="0"/>
          <w:sz w:val="30"/>
          <w:szCs w:val="30"/>
        </w:rPr>
        <w:t>年全国职业院校技能大赛（中职组）</w:t>
      </w:r>
    </w:p>
    <w:p>
      <w:pPr>
        <w:widowControl/>
        <w:spacing w:line="360" w:lineRule="auto"/>
        <w:jc w:val="center"/>
        <w:rPr>
          <w:rFonts w:ascii="仿宋" w:hAnsi="仿宋" w:eastAsia="仿宋"/>
          <w:b/>
          <w:kern w:val="0"/>
          <w:sz w:val="30"/>
          <w:szCs w:val="30"/>
        </w:rPr>
      </w:pPr>
      <w:r>
        <w:rPr>
          <w:rFonts w:hint="eastAsia" w:ascii="仿宋" w:hAnsi="仿宋" w:eastAsia="仿宋"/>
          <w:b/>
          <w:kern w:val="0"/>
          <w:sz w:val="30"/>
          <w:szCs w:val="30"/>
        </w:rPr>
        <w:t>“数字产品检测与维护”赛项执委会制</w:t>
      </w:r>
    </w:p>
    <w:p>
      <w:pPr>
        <w:spacing w:line="360" w:lineRule="auto"/>
        <w:jc w:val="center"/>
        <w:rPr>
          <w:rFonts w:ascii="仿宋" w:hAnsi="仿宋" w:eastAsia="仿宋"/>
          <w:b/>
          <w:sz w:val="24"/>
        </w:rPr>
      </w:pPr>
    </w:p>
    <w:p>
      <w:pPr>
        <w:jc w:val="center"/>
        <w:rPr>
          <w:b/>
          <w:color w:val="000000" w:themeColor="text1"/>
          <w:sz w:val="30"/>
          <w:szCs w:val="30"/>
          <w14:textFill>
            <w14:solidFill>
              <w14:schemeClr w14:val="tx1"/>
            </w14:solidFill>
          </w14:textFill>
        </w:rPr>
      </w:pPr>
      <w:r>
        <w:rPr>
          <w:rFonts w:hint="eastAsia" w:ascii="仿宋" w:hAnsi="仿宋" w:eastAsia="仿宋"/>
          <w:b/>
          <w:sz w:val="30"/>
          <w:szCs w:val="30"/>
        </w:rPr>
        <w:t>202</w:t>
      </w:r>
      <w:r>
        <w:rPr>
          <w:rFonts w:ascii="仿宋" w:hAnsi="仿宋" w:eastAsia="仿宋"/>
          <w:b/>
          <w:sz w:val="30"/>
          <w:szCs w:val="30"/>
        </w:rPr>
        <w:t>3</w:t>
      </w:r>
      <w:r>
        <w:rPr>
          <w:rFonts w:hint="eastAsia" w:ascii="仿宋" w:hAnsi="仿宋" w:eastAsia="仿宋"/>
          <w:b/>
          <w:sz w:val="30"/>
          <w:szCs w:val="30"/>
        </w:rPr>
        <w:t>年</w:t>
      </w:r>
      <w:r>
        <w:rPr>
          <w:rFonts w:ascii="仿宋" w:hAnsi="仿宋" w:eastAsia="仿宋"/>
          <w:b/>
          <w:sz w:val="30"/>
          <w:szCs w:val="30"/>
        </w:rPr>
        <w:t>4</w:t>
      </w:r>
      <w:r>
        <w:rPr>
          <w:rFonts w:hint="eastAsia" w:ascii="仿宋" w:hAnsi="仿宋" w:eastAsia="仿宋"/>
          <w:b/>
          <w:sz w:val="30"/>
          <w:szCs w:val="30"/>
        </w:rPr>
        <w:t>月</w:t>
      </w:r>
    </w:p>
    <w:p>
      <w:pPr>
        <w:widowControl/>
        <w:jc w:val="left"/>
        <w:rPr>
          <w:rFonts w:ascii="仿宋" w:hAnsi="仿宋" w:eastAsia="仿宋"/>
          <w:b/>
          <w:sz w:val="28"/>
          <w:szCs w:val="28"/>
        </w:rPr>
      </w:pPr>
      <w:r>
        <w:rPr>
          <w:rFonts w:ascii="仿宋" w:hAnsi="仿宋" w:eastAsia="仿宋"/>
          <w:b/>
          <w:sz w:val="28"/>
          <w:szCs w:val="28"/>
        </w:rPr>
        <w:br w:type="page"/>
      </w:r>
    </w:p>
    <w:p>
      <w:pPr>
        <w:jc w:val="center"/>
        <w:rPr>
          <w:rFonts w:ascii="仿宋" w:hAnsi="仿宋" w:eastAsia="仿宋"/>
          <w:b/>
          <w:sz w:val="30"/>
          <w:szCs w:val="30"/>
        </w:rPr>
      </w:pPr>
      <w:r>
        <w:rPr>
          <w:rFonts w:hint="eastAsia" w:ascii="仿宋" w:hAnsi="仿宋" w:eastAsia="仿宋"/>
          <w:b/>
          <w:sz w:val="30"/>
          <w:szCs w:val="30"/>
        </w:rPr>
        <w:t>模块二：数字产品的检测与系统安装维修记录表</w:t>
      </w:r>
    </w:p>
    <w:p>
      <w:pPr>
        <w:spacing w:line="360" w:lineRule="auto"/>
        <w:ind w:firstLine="470" w:firstLineChars="196"/>
        <w:rPr>
          <w:rFonts w:ascii="仿宋" w:hAnsi="仿宋" w:eastAsia="仿宋"/>
          <w:sz w:val="24"/>
        </w:rPr>
      </w:pPr>
      <w:r>
        <w:rPr>
          <w:rFonts w:hint="eastAsia" w:ascii="仿宋" w:hAnsi="仿宋" w:eastAsia="仿宋"/>
          <w:sz w:val="24"/>
        </w:rPr>
        <w:t>注意：《电路功能板检测与维修记录表》中的故障列出“故障1至</w:t>
      </w:r>
      <w:r>
        <w:rPr>
          <w:rFonts w:ascii="仿宋" w:hAnsi="仿宋" w:eastAsia="仿宋"/>
          <w:sz w:val="24"/>
        </w:rPr>
        <w:t>6</w:t>
      </w:r>
      <w:r>
        <w:rPr>
          <w:rFonts w:hint="eastAsia" w:ascii="仿宋" w:hAnsi="仿宋" w:eastAsia="仿宋"/>
          <w:sz w:val="24"/>
        </w:rPr>
        <w:t>”，不代表该板卡故障数量为6个，选手可根据实际维修情况在表格内填写。</w:t>
      </w:r>
    </w:p>
    <w:p>
      <w:pPr>
        <w:spacing w:line="360" w:lineRule="auto"/>
        <w:ind w:firstLine="470" w:firstLineChars="196"/>
        <w:rPr>
          <w:rFonts w:ascii="仿宋" w:hAnsi="仿宋" w:eastAsia="仿宋"/>
          <w:sz w:val="24"/>
        </w:rPr>
      </w:pPr>
      <w:r>
        <w:rPr>
          <w:rFonts w:hint="eastAsia" w:ascii="仿宋" w:hAnsi="仿宋" w:eastAsia="仿宋"/>
          <w:sz w:val="24"/>
        </w:rPr>
        <w:t>务必按照下发的《模块二任务工单表》当中的电路功能板编号顺序，正确填写相应电路功能板的完整标签号。</w:t>
      </w:r>
    </w:p>
    <w:tbl>
      <w:tblPr>
        <w:tblStyle w:val="10"/>
        <w:tblW w:w="47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1516"/>
        <w:gridCol w:w="946"/>
        <w:gridCol w:w="946"/>
        <w:gridCol w:w="946"/>
        <w:gridCol w:w="946"/>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44" w:type="pct"/>
            <w:vAlign w:val="center"/>
          </w:tcPr>
          <w:p>
            <w:pPr>
              <w:spacing w:line="240" w:lineRule="atLeast"/>
              <w:jc w:val="center"/>
              <w:rPr>
                <w:rFonts w:ascii="仿宋" w:hAnsi="仿宋" w:eastAsia="仿宋"/>
                <w:b/>
                <w:szCs w:val="21"/>
              </w:rPr>
            </w:pPr>
            <w:r>
              <w:rPr>
                <w:rFonts w:hint="eastAsia" w:ascii="仿宋" w:hAnsi="仿宋" w:eastAsia="仿宋"/>
                <w:b/>
                <w:szCs w:val="21"/>
              </w:rPr>
              <w:t>电路</w:t>
            </w:r>
          </w:p>
          <w:p>
            <w:pPr>
              <w:spacing w:line="240" w:lineRule="atLeast"/>
              <w:jc w:val="center"/>
              <w:rPr>
                <w:rFonts w:ascii="仿宋" w:hAnsi="仿宋" w:eastAsia="仿宋"/>
                <w:b/>
                <w:szCs w:val="21"/>
              </w:rPr>
            </w:pPr>
            <w:r>
              <w:rPr>
                <w:rFonts w:hint="eastAsia" w:ascii="仿宋" w:hAnsi="仿宋" w:eastAsia="仿宋"/>
                <w:b/>
                <w:szCs w:val="21"/>
              </w:rPr>
              <w:t>功能板编号</w:t>
            </w:r>
          </w:p>
        </w:tc>
        <w:tc>
          <w:tcPr>
            <w:tcW w:w="939" w:type="pct"/>
            <w:vAlign w:val="center"/>
          </w:tcPr>
          <w:p>
            <w:pPr>
              <w:spacing w:line="240" w:lineRule="atLeast"/>
              <w:jc w:val="center"/>
              <w:rPr>
                <w:rFonts w:ascii="仿宋" w:hAnsi="仿宋" w:eastAsia="仿宋"/>
                <w:b/>
                <w:szCs w:val="21"/>
              </w:rPr>
            </w:pPr>
            <w:r>
              <w:rPr>
                <w:rFonts w:hint="eastAsia" w:ascii="仿宋" w:hAnsi="仿宋" w:eastAsia="仿宋"/>
                <w:b/>
                <w:szCs w:val="21"/>
              </w:rPr>
              <w:t>电路</w:t>
            </w:r>
          </w:p>
          <w:p>
            <w:pPr>
              <w:spacing w:line="240" w:lineRule="atLeast"/>
              <w:jc w:val="center"/>
              <w:rPr>
                <w:rFonts w:ascii="仿宋" w:hAnsi="仿宋" w:eastAsia="仿宋"/>
                <w:b/>
                <w:szCs w:val="21"/>
              </w:rPr>
            </w:pPr>
            <w:r>
              <w:rPr>
                <w:rFonts w:hint="eastAsia" w:ascii="仿宋" w:hAnsi="仿宋" w:eastAsia="仿宋"/>
                <w:b/>
                <w:szCs w:val="21"/>
              </w:rPr>
              <w:t>功能板名称简称</w:t>
            </w:r>
          </w:p>
        </w:tc>
        <w:tc>
          <w:tcPr>
            <w:tcW w:w="586" w:type="pct"/>
            <w:vAlign w:val="center"/>
          </w:tcPr>
          <w:p>
            <w:pPr>
              <w:spacing w:line="240" w:lineRule="atLeast"/>
              <w:jc w:val="center"/>
              <w:rPr>
                <w:rFonts w:ascii="仿宋" w:hAnsi="仿宋" w:eastAsia="仿宋"/>
                <w:b/>
                <w:szCs w:val="21"/>
              </w:rPr>
            </w:pPr>
            <w:r>
              <w:rPr>
                <w:rFonts w:hint="eastAsia" w:ascii="仿宋" w:hAnsi="仿宋" w:eastAsia="仿宋"/>
                <w:b/>
                <w:szCs w:val="21"/>
              </w:rPr>
              <w:t>故障点1元器件代号</w:t>
            </w:r>
          </w:p>
        </w:tc>
        <w:tc>
          <w:tcPr>
            <w:tcW w:w="586" w:type="pct"/>
            <w:vAlign w:val="center"/>
          </w:tcPr>
          <w:p>
            <w:pPr>
              <w:jc w:val="center"/>
              <w:rPr>
                <w:rFonts w:ascii="仿宋" w:hAnsi="仿宋" w:eastAsia="仿宋"/>
                <w:b/>
                <w:sz w:val="24"/>
              </w:rPr>
            </w:pPr>
            <w:r>
              <w:rPr>
                <w:rFonts w:hint="eastAsia" w:ascii="仿宋" w:hAnsi="仿宋" w:eastAsia="仿宋"/>
                <w:b/>
                <w:szCs w:val="21"/>
              </w:rPr>
              <w:t>故障点</w:t>
            </w:r>
            <w:r>
              <w:rPr>
                <w:rFonts w:ascii="仿宋" w:hAnsi="仿宋" w:eastAsia="仿宋"/>
                <w:b/>
                <w:szCs w:val="21"/>
              </w:rPr>
              <w:t>2</w:t>
            </w:r>
            <w:r>
              <w:rPr>
                <w:rFonts w:hint="eastAsia" w:ascii="仿宋" w:hAnsi="仿宋" w:eastAsia="仿宋"/>
                <w:b/>
                <w:szCs w:val="21"/>
              </w:rPr>
              <w:t>元器件代号</w:t>
            </w:r>
          </w:p>
        </w:tc>
        <w:tc>
          <w:tcPr>
            <w:tcW w:w="586" w:type="pct"/>
            <w:vAlign w:val="center"/>
          </w:tcPr>
          <w:p>
            <w:pPr>
              <w:jc w:val="center"/>
              <w:rPr>
                <w:rFonts w:ascii="仿宋" w:hAnsi="仿宋" w:eastAsia="仿宋"/>
                <w:b/>
                <w:sz w:val="24"/>
              </w:rPr>
            </w:pPr>
            <w:r>
              <w:rPr>
                <w:rFonts w:hint="eastAsia" w:ascii="仿宋" w:hAnsi="仿宋" w:eastAsia="仿宋"/>
                <w:b/>
                <w:szCs w:val="21"/>
              </w:rPr>
              <w:t>故障点</w:t>
            </w:r>
            <w:r>
              <w:rPr>
                <w:rFonts w:ascii="仿宋" w:hAnsi="仿宋" w:eastAsia="仿宋"/>
                <w:b/>
                <w:szCs w:val="21"/>
              </w:rPr>
              <w:t>3</w:t>
            </w:r>
            <w:r>
              <w:rPr>
                <w:rFonts w:hint="eastAsia" w:ascii="仿宋" w:hAnsi="仿宋" w:eastAsia="仿宋"/>
                <w:b/>
                <w:szCs w:val="21"/>
              </w:rPr>
              <w:t>元器件代号</w:t>
            </w:r>
          </w:p>
        </w:tc>
        <w:tc>
          <w:tcPr>
            <w:tcW w:w="586" w:type="pct"/>
            <w:vAlign w:val="center"/>
          </w:tcPr>
          <w:p>
            <w:pPr>
              <w:jc w:val="center"/>
              <w:rPr>
                <w:rFonts w:ascii="仿宋" w:hAnsi="仿宋" w:eastAsia="仿宋"/>
                <w:b/>
                <w:sz w:val="24"/>
              </w:rPr>
            </w:pPr>
            <w:r>
              <w:rPr>
                <w:rFonts w:hint="eastAsia" w:ascii="仿宋" w:hAnsi="仿宋" w:eastAsia="仿宋"/>
                <w:b/>
                <w:szCs w:val="21"/>
              </w:rPr>
              <w:t>故障点</w:t>
            </w:r>
            <w:r>
              <w:rPr>
                <w:rFonts w:ascii="仿宋" w:hAnsi="仿宋" w:eastAsia="仿宋"/>
                <w:b/>
                <w:szCs w:val="21"/>
              </w:rPr>
              <w:t>4</w:t>
            </w:r>
            <w:r>
              <w:rPr>
                <w:rFonts w:hint="eastAsia" w:ascii="仿宋" w:hAnsi="仿宋" w:eastAsia="仿宋"/>
                <w:b/>
                <w:szCs w:val="21"/>
              </w:rPr>
              <w:t>元器件代号</w:t>
            </w:r>
          </w:p>
        </w:tc>
        <w:tc>
          <w:tcPr>
            <w:tcW w:w="586" w:type="pct"/>
            <w:vAlign w:val="center"/>
          </w:tcPr>
          <w:p>
            <w:pPr>
              <w:jc w:val="center"/>
              <w:rPr>
                <w:rFonts w:ascii="仿宋" w:hAnsi="仿宋" w:eastAsia="仿宋"/>
                <w:bCs/>
                <w:sz w:val="24"/>
              </w:rPr>
            </w:pPr>
            <w:r>
              <w:rPr>
                <w:rFonts w:hint="eastAsia" w:ascii="仿宋" w:hAnsi="仿宋" w:eastAsia="仿宋"/>
                <w:b/>
                <w:szCs w:val="21"/>
              </w:rPr>
              <w:t>故障点</w:t>
            </w:r>
            <w:r>
              <w:rPr>
                <w:rFonts w:ascii="仿宋" w:hAnsi="仿宋" w:eastAsia="仿宋"/>
                <w:b/>
                <w:szCs w:val="21"/>
              </w:rPr>
              <w:t>5</w:t>
            </w:r>
            <w:r>
              <w:rPr>
                <w:rFonts w:hint="eastAsia" w:ascii="仿宋" w:hAnsi="仿宋" w:eastAsia="仿宋"/>
                <w:b/>
                <w:szCs w:val="21"/>
              </w:rPr>
              <w:t>元器件代号</w:t>
            </w:r>
          </w:p>
        </w:tc>
        <w:tc>
          <w:tcPr>
            <w:tcW w:w="586" w:type="pct"/>
            <w:vAlign w:val="center"/>
          </w:tcPr>
          <w:p>
            <w:pPr>
              <w:jc w:val="center"/>
              <w:rPr>
                <w:rFonts w:ascii="仿宋" w:hAnsi="仿宋" w:eastAsia="仿宋"/>
                <w:b/>
                <w:sz w:val="24"/>
              </w:rPr>
            </w:pPr>
            <w:r>
              <w:rPr>
                <w:rFonts w:hint="eastAsia" w:ascii="仿宋" w:hAnsi="仿宋" w:eastAsia="仿宋"/>
                <w:b/>
                <w:szCs w:val="21"/>
              </w:rPr>
              <w:t>故障点</w:t>
            </w:r>
            <w:r>
              <w:rPr>
                <w:rFonts w:ascii="仿宋" w:hAnsi="仿宋" w:eastAsia="仿宋"/>
                <w:b/>
                <w:szCs w:val="21"/>
              </w:rPr>
              <w:t>6</w:t>
            </w:r>
            <w:r>
              <w:rPr>
                <w:rFonts w:hint="eastAsia" w:ascii="仿宋" w:hAnsi="仿宋" w:eastAsia="仿宋"/>
                <w:b/>
                <w:szCs w:val="21"/>
              </w:rPr>
              <w:t>元器件代号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44" w:type="pct"/>
            <w:vAlign w:val="center"/>
          </w:tcPr>
          <w:p>
            <w:pPr>
              <w:jc w:val="center"/>
              <w:rPr>
                <w:rFonts w:ascii="仿宋" w:hAnsi="仿宋" w:eastAsia="仿宋"/>
                <w:b/>
                <w:sz w:val="24"/>
              </w:rPr>
            </w:pPr>
            <w:r>
              <w:rPr>
                <w:rFonts w:hint="eastAsia" w:ascii="仿宋" w:hAnsi="仿宋" w:eastAsia="仿宋"/>
                <w:b/>
                <w:sz w:val="24"/>
              </w:rPr>
              <w:t>板1</w:t>
            </w:r>
          </w:p>
        </w:tc>
        <w:tc>
          <w:tcPr>
            <w:tcW w:w="1516" w:type="dxa"/>
            <w:vAlign w:val="center"/>
          </w:tcPr>
          <w:p>
            <w:pPr>
              <w:keepNext w:val="0"/>
              <w:keepLines w:val="0"/>
              <w:pageBreakBefore w:val="0"/>
              <w:widowControl w:val="0"/>
              <w:tabs>
                <w:tab w:val="left" w:pos="1170"/>
              </w:tabs>
              <w:kinsoku/>
              <w:wordWrap/>
              <w:overflowPunct/>
              <w:topLinePunct w:val="0"/>
              <w:autoSpaceDE/>
              <w:autoSpaceDN/>
              <w:bidi w:val="0"/>
              <w:adjustRightInd/>
              <w:snapToGrid/>
              <w:spacing w:line="240" w:lineRule="auto"/>
              <w:jc w:val="center"/>
              <w:textAlignment w:val="auto"/>
              <w:rPr>
                <w:rFonts w:ascii="仿宋" w:hAnsi="仿宋" w:eastAsia="仿宋"/>
                <w:bCs/>
                <w:sz w:val="15"/>
                <w:szCs w:val="15"/>
              </w:rPr>
            </w:pPr>
            <w:r>
              <w:rPr>
                <w:rFonts w:hint="eastAsia" w:eastAsia="仿宋_GB2312"/>
                <w:sz w:val="21"/>
                <w:szCs w:val="21"/>
                <w:lang w:val="en-US" w:eastAsia="zh-CN"/>
              </w:rPr>
              <w:t>U盘读写功能板</w:t>
            </w:r>
          </w:p>
        </w:tc>
        <w:tc>
          <w:tcPr>
            <w:tcW w:w="586" w:type="pct"/>
            <w:vAlign w:val="center"/>
          </w:tcPr>
          <w:p>
            <w:pPr>
              <w:jc w:val="center"/>
              <w:rPr>
                <w:rFonts w:ascii="仿宋" w:hAnsi="仿宋" w:eastAsia="仿宋"/>
                <w:b/>
                <w:sz w:val="24"/>
              </w:rPr>
            </w:pPr>
          </w:p>
        </w:tc>
        <w:tc>
          <w:tcPr>
            <w:tcW w:w="586" w:type="pct"/>
            <w:vAlign w:val="center"/>
          </w:tcPr>
          <w:p>
            <w:pPr>
              <w:jc w:val="center"/>
              <w:rPr>
                <w:rFonts w:ascii="仿宋" w:hAnsi="仿宋" w:eastAsia="仿宋"/>
                <w:b/>
                <w:sz w:val="24"/>
              </w:rPr>
            </w:pPr>
          </w:p>
        </w:tc>
        <w:tc>
          <w:tcPr>
            <w:tcW w:w="586" w:type="pct"/>
            <w:vAlign w:val="center"/>
          </w:tcPr>
          <w:p>
            <w:pPr>
              <w:jc w:val="center"/>
              <w:rPr>
                <w:rFonts w:ascii="仿宋" w:hAnsi="仿宋" w:eastAsia="仿宋"/>
                <w:b/>
                <w:sz w:val="24"/>
              </w:rPr>
            </w:pPr>
          </w:p>
        </w:tc>
        <w:tc>
          <w:tcPr>
            <w:tcW w:w="586" w:type="pct"/>
            <w:vAlign w:val="center"/>
          </w:tcPr>
          <w:p>
            <w:pPr>
              <w:jc w:val="center"/>
              <w:rPr>
                <w:rFonts w:ascii="仿宋" w:hAnsi="仿宋" w:eastAsia="仿宋"/>
                <w:b/>
                <w:sz w:val="24"/>
              </w:rPr>
            </w:pPr>
          </w:p>
        </w:tc>
        <w:tc>
          <w:tcPr>
            <w:tcW w:w="586" w:type="pct"/>
            <w:vAlign w:val="center"/>
          </w:tcPr>
          <w:p>
            <w:pPr>
              <w:jc w:val="center"/>
              <w:rPr>
                <w:rFonts w:ascii="仿宋" w:hAnsi="仿宋" w:eastAsia="仿宋"/>
                <w:b/>
                <w:sz w:val="24"/>
              </w:rPr>
            </w:pPr>
          </w:p>
        </w:tc>
        <w:tc>
          <w:tcPr>
            <w:tcW w:w="586" w:type="pct"/>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44" w:type="pct"/>
            <w:vAlign w:val="center"/>
          </w:tcPr>
          <w:p>
            <w:pPr>
              <w:jc w:val="center"/>
              <w:rPr>
                <w:rFonts w:ascii="仿宋" w:hAnsi="仿宋" w:eastAsia="仿宋"/>
                <w:b/>
                <w:sz w:val="24"/>
              </w:rPr>
            </w:pPr>
            <w:r>
              <w:rPr>
                <w:rFonts w:hint="eastAsia" w:ascii="仿宋" w:hAnsi="仿宋" w:eastAsia="仿宋"/>
                <w:b/>
                <w:sz w:val="24"/>
              </w:rPr>
              <w:t>板2</w:t>
            </w:r>
          </w:p>
        </w:tc>
        <w:tc>
          <w:tcPr>
            <w:tcW w:w="15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bCs/>
                <w:sz w:val="15"/>
                <w:szCs w:val="15"/>
              </w:rPr>
            </w:pPr>
            <w:r>
              <w:rPr>
                <w:rFonts w:hint="eastAsia" w:eastAsia="仿宋_GB2312"/>
                <w:sz w:val="21"/>
                <w:szCs w:val="21"/>
                <w:lang w:val="en-US" w:eastAsia="zh-CN"/>
              </w:rPr>
              <w:t>Ipad电源管理功能板</w:t>
            </w:r>
          </w:p>
        </w:tc>
        <w:tc>
          <w:tcPr>
            <w:tcW w:w="586" w:type="pct"/>
            <w:vAlign w:val="center"/>
          </w:tcPr>
          <w:p>
            <w:pPr>
              <w:jc w:val="center"/>
              <w:rPr>
                <w:rFonts w:ascii="仿宋" w:hAnsi="仿宋" w:eastAsia="仿宋"/>
                <w:b/>
                <w:sz w:val="24"/>
              </w:rPr>
            </w:pPr>
          </w:p>
        </w:tc>
        <w:tc>
          <w:tcPr>
            <w:tcW w:w="586" w:type="pct"/>
            <w:vAlign w:val="center"/>
          </w:tcPr>
          <w:p>
            <w:pPr>
              <w:jc w:val="center"/>
              <w:rPr>
                <w:rFonts w:ascii="仿宋" w:hAnsi="仿宋" w:eastAsia="仿宋"/>
                <w:b/>
                <w:sz w:val="24"/>
              </w:rPr>
            </w:pPr>
          </w:p>
        </w:tc>
        <w:tc>
          <w:tcPr>
            <w:tcW w:w="586" w:type="pct"/>
            <w:vAlign w:val="center"/>
          </w:tcPr>
          <w:p>
            <w:pPr>
              <w:jc w:val="center"/>
              <w:rPr>
                <w:rFonts w:ascii="仿宋" w:hAnsi="仿宋" w:eastAsia="仿宋"/>
                <w:b/>
                <w:sz w:val="24"/>
              </w:rPr>
            </w:pPr>
          </w:p>
        </w:tc>
        <w:tc>
          <w:tcPr>
            <w:tcW w:w="586" w:type="pct"/>
            <w:vAlign w:val="center"/>
          </w:tcPr>
          <w:p>
            <w:pPr>
              <w:jc w:val="center"/>
              <w:rPr>
                <w:rFonts w:ascii="仿宋" w:hAnsi="仿宋" w:eastAsia="仿宋"/>
                <w:b/>
                <w:sz w:val="24"/>
              </w:rPr>
            </w:pPr>
          </w:p>
        </w:tc>
        <w:tc>
          <w:tcPr>
            <w:tcW w:w="586" w:type="pct"/>
            <w:vAlign w:val="center"/>
          </w:tcPr>
          <w:p>
            <w:pPr>
              <w:jc w:val="center"/>
              <w:rPr>
                <w:rFonts w:ascii="仿宋" w:hAnsi="仿宋" w:eastAsia="仿宋"/>
                <w:b/>
                <w:sz w:val="24"/>
              </w:rPr>
            </w:pPr>
          </w:p>
        </w:tc>
        <w:tc>
          <w:tcPr>
            <w:tcW w:w="586" w:type="pct"/>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44" w:type="pct"/>
            <w:vAlign w:val="center"/>
          </w:tcPr>
          <w:p>
            <w:pPr>
              <w:jc w:val="center"/>
              <w:rPr>
                <w:rFonts w:ascii="仿宋" w:hAnsi="仿宋" w:eastAsia="仿宋"/>
                <w:b/>
                <w:sz w:val="24"/>
              </w:rPr>
            </w:pPr>
            <w:r>
              <w:rPr>
                <w:rFonts w:hint="eastAsia" w:ascii="仿宋" w:hAnsi="仿宋" w:eastAsia="仿宋"/>
                <w:b/>
                <w:sz w:val="24"/>
              </w:rPr>
              <w:t>板3</w:t>
            </w:r>
          </w:p>
        </w:tc>
        <w:tc>
          <w:tcPr>
            <w:tcW w:w="15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bCs/>
                <w:sz w:val="15"/>
                <w:szCs w:val="15"/>
              </w:rPr>
            </w:pPr>
            <w:r>
              <w:rPr>
                <w:rFonts w:hint="eastAsia" w:eastAsia="仿宋_GB2312"/>
                <w:sz w:val="21"/>
                <w:szCs w:val="21"/>
                <w:lang w:val="en-US" w:eastAsia="zh-CN"/>
              </w:rPr>
              <w:t>液晶电压转换功能板</w:t>
            </w:r>
          </w:p>
        </w:tc>
        <w:tc>
          <w:tcPr>
            <w:tcW w:w="586" w:type="pct"/>
            <w:vAlign w:val="center"/>
          </w:tcPr>
          <w:p>
            <w:pPr>
              <w:jc w:val="center"/>
              <w:rPr>
                <w:rFonts w:ascii="仿宋" w:hAnsi="仿宋" w:eastAsia="仿宋"/>
                <w:b/>
                <w:sz w:val="24"/>
              </w:rPr>
            </w:pPr>
          </w:p>
        </w:tc>
        <w:tc>
          <w:tcPr>
            <w:tcW w:w="586" w:type="pct"/>
            <w:vAlign w:val="center"/>
          </w:tcPr>
          <w:p>
            <w:pPr>
              <w:jc w:val="center"/>
              <w:rPr>
                <w:rFonts w:ascii="仿宋" w:hAnsi="仿宋" w:eastAsia="仿宋"/>
                <w:b/>
                <w:sz w:val="24"/>
              </w:rPr>
            </w:pPr>
          </w:p>
        </w:tc>
        <w:tc>
          <w:tcPr>
            <w:tcW w:w="586" w:type="pct"/>
            <w:vAlign w:val="center"/>
          </w:tcPr>
          <w:p>
            <w:pPr>
              <w:jc w:val="center"/>
              <w:rPr>
                <w:rFonts w:ascii="仿宋" w:hAnsi="仿宋" w:eastAsia="仿宋"/>
                <w:b/>
                <w:sz w:val="24"/>
              </w:rPr>
            </w:pPr>
          </w:p>
        </w:tc>
        <w:tc>
          <w:tcPr>
            <w:tcW w:w="586" w:type="pct"/>
            <w:vAlign w:val="center"/>
          </w:tcPr>
          <w:p>
            <w:pPr>
              <w:jc w:val="center"/>
              <w:rPr>
                <w:rFonts w:ascii="仿宋" w:hAnsi="仿宋" w:eastAsia="仿宋"/>
                <w:b/>
                <w:sz w:val="24"/>
              </w:rPr>
            </w:pPr>
          </w:p>
        </w:tc>
        <w:tc>
          <w:tcPr>
            <w:tcW w:w="586" w:type="pct"/>
            <w:vAlign w:val="center"/>
          </w:tcPr>
          <w:p>
            <w:pPr>
              <w:jc w:val="center"/>
              <w:rPr>
                <w:rFonts w:ascii="仿宋" w:hAnsi="仿宋" w:eastAsia="仿宋"/>
                <w:b/>
                <w:sz w:val="24"/>
              </w:rPr>
            </w:pPr>
          </w:p>
        </w:tc>
        <w:tc>
          <w:tcPr>
            <w:tcW w:w="586" w:type="pct"/>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44" w:type="pct"/>
            <w:vAlign w:val="center"/>
          </w:tcPr>
          <w:p>
            <w:pPr>
              <w:jc w:val="center"/>
              <w:rPr>
                <w:rFonts w:ascii="仿宋" w:hAnsi="仿宋" w:eastAsia="仿宋"/>
                <w:b/>
                <w:sz w:val="24"/>
              </w:rPr>
            </w:pPr>
            <w:r>
              <w:rPr>
                <w:rFonts w:hint="eastAsia" w:ascii="仿宋" w:hAnsi="仿宋" w:eastAsia="仿宋"/>
                <w:b/>
                <w:sz w:val="24"/>
              </w:rPr>
              <w:t>板4</w:t>
            </w:r>
          </w:p>
        </w:tc>
        <w:tc>
          <w:tcPr>
            <w:tcW w:w="15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bCs/>
                <w:sz w:val="15"/>
                <w:szCs w:val="15"/>
              </w:rPr>
            </w:pPr>
            <w:r>
              <w:rPr>
                <w:rFonts w:hint="eastAsia" w:eastAsia="仿宋_GB2312"/>
                <w:sz w:val="21"/>
                <w:szCs w:val="21"/>
                <w:lang w:val="en-US" w:eastAsia="zh-CN"/>
              </w:rPr>
              <w:t>CPU供电电路功能板</w:t>
            </w:r>
          </w:p>
        </w:tc>
        <w:tc>
          <w:tcPr>
            <w:tcW w:w="586" w:type="pct"/>
            <w:vAlign w:val="center"/>
          </w:tcPr>
          <w:p>
            <w:pPr>
              <w:jc w:val="center"/>
              <w:rPr>
                <w:rFonts w:ascii="仿宋" w:hAnsi="仿宋" w:eastAsia="仿宋"/>
                <w:b/>
                <w:sz w:val="24"/>
              </w:rPr>
            </w:pPr>
          </w:p>
        </w:tc>
        <w:tc>
          <w:tcPr>
            <w:tcW w:w="586" w:type="pct"/>
            <w:vAlign w:val="center"/>
          </w:tcPr>
          <w:p>
            <w:pPr>
              <w:jc w:val="center"/>
              <w:rPr>
                <w:rFonts w:ascii="仿宋" w:hAnsi="仿宋" w:eastAsia="仿宋"/>
                <w:b/>
                <w:sz w:val="24"/>
              </w:rPr>
            </w:pPr>
          </w:p>
        </w:tc>
        <w:tc>
          <w:tcPr>
            <w:tcW w:w="586" w:type="pct"/>
            <w:vAlign w:val="center"/>
          </w:tcPr>
          <w:p>
            <w:pPr>
              <w:jc w:val="center"/>
              <w:rPr>
                <w:rFonts w:ascii="仿宋" w:hAnsi="仿宋" w:eastAsia="仿宋"/>
                <w:b/>
                <w:sz w:val="24"/>
              </w:rPr>
            </w:pPr>
          </w:p>
        </w:tc>
        <w:tc>
          <w:tcPr>
            <w:tcW w:w="586" w:type="pct"/>
            <w:vAlign w:val="center"/>
          </w:tcPr>
          <w:p>
            <w:pPr>
              <w:jc w:val="center"/>
              <w:rPr>
                <w:rFonts w:ascii="仿宋" w:hAnsi="仿宋" w:eastAsia="仿宋"/>
                <w:b/>
                <w:sz w:val="24"/>
              </w:rPr>
            </w:pPr>
          </w:p>
        </w:tc>
        <w:tc>
          <w:tcPr>
            <w:tcW w:w="586" w:type="pct"/>
            <w:vAlign w:val="center"/>
          </w:tcPr>
          <w:p>
            <w:pPr>
              <w:jc w:val="center"/>
              <w:rPr>
                <w:rFonts w:ascii="仿宋" w:hAnsi="仿宋" w:eastAsia="仿宋"/>
                <w:b/>
                <w:sz w:val="24"/>
              </w:rPr>
            </w:pPr>
          </w:p>
        </w:tc>
        <w:tc>
          <w:tcPr>
            <w:tcW w:w="586" w:type="pct"/>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44" w:type="pct"/>
            <w:vAlign w:val="center"/>
          </w:tcPr>
          <w:p>
            <w:pPr>
              <w:jc w:val="center"/>
              <w:rPr>
                <w:rFonts w:ascii="仿宋" w:hAnsi="仿宋" w:eastAsia="仿宋"/>
                <w:b/>
                <w:sz w:val="24"/>
              </w:rPr>
            </w:pPr>
            <w:r>
              <w:rPr>
                <w:rFonts w:hint="eastAsia" w:ascii="仿宋" w:hAnsi="仿宋" w:eastAsia="仿宋"/>
                <w:b/>
                <w:sz w:val="24"/>
              </w:rPr>
              <w:t>板5</w:t>
            </w:r>
          </w:p>
        </w:tc>
        <w:tc>
          <w:tcPr>
            <w:tcW w:w="15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bCs/>
                <w:sz w:val="15"/>
                <w:szCs w:val="15"/>
              </w:rPr>
            </w:pPr>
            <w:r>
              <w:rPr>
                <w:rFonts w:hint="eastAsia" w:eastAsia="仿宋_GB2312"/>
                <w:sz w:val="21"/>
                <w:szCs w:val="21"/>
                <w:lang w:val="en-US" w:eastAsia="zh-CN"/>
              </w:rPr>
              <w:t>笔记本显示系统电源电路功能板</w:t>
            </w:r>
          </w:p>
        </w:tc>
        <w:tc>
          <w:tcPr>
            <w:tcW w:w="586" w:type="pct"/>
            <w:vAlign w:val="center"/>
          </w:tcPr>
          <w:p>
            <w:pPr>
              <w:jc w:val="center"/>
              <w:rPr>
                <w:rFonts w:ascii="仿宋" w:hAnsi="仿宋" w:eastAsia="仿宋"/>
                <w:b/>
                <w:sz w:val="24"/>
              </w:rPr>
            </w:pPr>
          </w:p>
        </w:tc>
        <w:tc>
          <w:tcPr>
            <w:tcW w:w="586" w:type="pct"/>
            <w:vAlign w:val="center"/>
          </w:tcPr>
          <w:p>
            <w:pPr>
              <w:jc w:val="center"/>
              <w:rPr>
                <w:rFonts w:ascii="仿宋" w:hAnsi="仿宋" w:eastAsia="仿宋"/>
                <w:b/>
                <w:sz w:val="24"/>
              </w:rPr>
            </w:pPr>
          </w:p>
        </w:tc>
        <w:tc>
          <w:tcPr>
            <w:tcW w:w="586" w:type="pct"/>
            <w:vAlign w:val="center"/>
          </w:tcPr>
          <w:p>
            <w:pPr>
              <w:jc w:val="center"/>
              <w:rPr>
                <w:rFonts w:ascii="仿宋" w:hAnsi="仿宋" w:eastAsia="仿宋"/>
                <w:b/>
                <w:sz w:val="24"/>
              </w:rPr>
            </w:pPr>
          </w:p>
        </w:tc>
        <w:tc>
          <w:tcPr>
            <w:tcW w:w="586" w:type="pct"/>
            <w:vAlign w:val="center"/>
          </w:tcPr>
          <w:p>
            <w:pPr>
              <w:jc w:val="center"/>
              <w:rPr>
                <w:rFonts w:ascii="仿宋" w:hAnsi="仿宋" w:eastAsia="仿宋"/>
                <w:b/>
                <w:sz w:val="24"/>
              </w:rPr>
            </w:pPr>
          </w:p>
        </w:tc>
        <w:tc>
          <w:tcPr>
            <w:tcW w:w="586" w:type="pct"/>
            <w:vAlign w:val="center"/>
          </w:tcPr>
          <w:p>
            <w:pPr>
              <w:jc w:val="center"/>
              <w:rPr>
                <w:rFonts w:ascii="仿宋" w:hAnsi="仿宋" w:eastAsia="仿宋"/>
                <w:b/>
                <w:sz w:val="24"/>
              </w:rPr>
            </w:pPr>
          </w:p>
        </w:tc>
        <w:tc>
          <w:tcPr>
            <w:tcW w:w="586" w:type="pct"/>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44" w:type="pct"/>
            <w:vAlign w:val="center"/>
          </w:tcPr>
          <w:p>
            <w:pPr>
              <w:jc w:val="center"/>
              <w:rPr>
                <w:rFonts w:ascii="仿宋" w:hAnsi="仿宋" w:eastAsia="仿宋"/>
                <w:b/>
                <w:sz w:val="24"/>
              </w:rPr>
            </w:pPr>
            <w:r>
              <w:rPr>
                <w:rFonts w:hint="eastAsia" w:ascii="仿宋" w:hAnsi="仿宋" w:eastAsia="仿宋"/>
                <w:b/>
                <w:sz w:val="24"/>
              </w:rPr>
              <w:t>板6</w:t>
            </w:r>
          </w:p>
        </w:tc>
        <w:tc>
          <w:tcPr>
            <w:tcW w:w="15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bCs/>
                <w:sz w:val="15"/>
                <w:szCs w:val="15"/>
              </w:rPr>
            </w:pPr>
            <w:r>
              <w:rPr>
                <w:rFonts w:hint="eastAsia" w:eastAsia="仿宋_GB2312"/>
                <w:sz w:val="21"/>
                <w:szCs w:val="21"/>
                <w:lang w:val="en-US" w:eastAsia="zh-CN"/>
              </w:rPr>
              <w:t>南北桥供电电路功能板</w:t>
            </w:r>
          </w:p>
        </w:tc>
        <w:tc>
          <w:tcPr>
            <w:tcW w:w="586" w:type="pct"/>
            <w:vAlign w:val="center"/>
          </w:tcPr>
          <w:p>
            <w:pPr>
              <w:jc w:val="center"/>
              <w:rPr>
                <w:rFonts w:ascii="仿宋" w:hAnsi="仿宋" w:eastAsia="仿宋"/>
                <w:b/>
                <w:sz w:val="24"/>
              </w:rPr>
            </w:pPr>
          </w:p>
        </w:tc>
        <w:tc>
          <w:tcPr>
            <w:tcW w:w="586" w:type="pct"/>
            <w:vAlign w:val="center"/>
          </w:tcPr>
          <w:p>
            <w:pPr>
              <w:jc w:val="center"/>
              <w:rPr>
                <w:rFonts w:ascii="仿宋" w:hAnsi="仿宋" w:eastAsia="仿宋"/>
                <w:b/>
                <w:sz w:val="24"/>
              </w:rPr>
            </w:pPr>
          </w:p>
        </w:tc>
        <w:tc>
          <w:tcPr>
            <w:tcW w:w="586" w:type="pct"/>
            <w:vAlign w:val="center"/>
          </w:tcPr>
          <w:p>
            <w:pPr>
              <w:jc w:val="center"/>
              <w:rPr>
                <w:rFonts w:ascii="仿宋" w:hAnsi="仿宋" w:eastAsia="仿宋"/>
                <w:b/>
                <w:sz w:val="24"/>
              </w:rPr>
            </w:pPr>
          </w:p>
        </w:tc>
        <w:tc>
          <w:tcPr>
            <w:tcW w:w="586" w:type="pct"/>
            <w:vAlign w:val="center"/>
          </w:tcPr>
          <w:p>
            <w:pPr>
              <w:jc w:val="center"/>
              <w:rPr>
                <w:rFonts w:ascii="仿宋" w:hAnsi="仿宋" w:eastAsia="仿宋"/>
                <w:b/>
                <w:sz w:val="24"/>
              </w:rPr>
            </w:pPr>
          </w:p>
        </w:tc>
        <w:tc>
          <w:tcPr>
            <w:tcW w:w="586" w:type="pct"/>
            <w:vAlign w:val="center"/>
          </w:tcPr>
          <w:p>
            <w:pPr>
              <w:jc w:val="center"/>
              <w:rPr>
                <w:rFonts w:ascii="仿宋" w:hAnsi="仿宋" w:eastAsia="仿宋"/>
                <w:b/>
                <w:sz w:val="24"/>
              </w:rPr>
            </w:pPr>
          </w:p>
        </w:tc>
        <w:tc>
          <w:tcPr>
            <w:tcW w:w="586" w:type="pct"/>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44" w:type="pct"/>
            <w:vAlign w:val="center"/>
          </w:tcPr>
          <w:p>
            <w:pPr>
              <w:jc w:val="center"/>
              <w:rPr>
                <w:rFonts w:ascii="仿宋" w:hAnsi="仿宋" w:eastAsia="仿宋"/>
                <w:b/>
                <w:sz w:val="24"/>
              </w:rPr>
            </w:pPr>
            <w:r>
              <w:rPr>
                <w:rFonts w:hint="eastAsia" w:ascii="仿宋" w:hAnsi="仿宋" w:eastAsia="仿宋"/>
                <w:b/>
                <w:sz w:val="24"/>
              </w:rPr>
              <w:t>板7</w:t>
            </w:r>
          </w:p>
        </w:tc>
        <w:tc>
          <w:tcPr>
            <w:tcW w:w="15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bCs/>
                <w:sz w:val="15"/>
                <w:szCs w:val="15"/>
              </w:rPr>
            </w:pPr>
            <w:r>
              <w:rPr>
                <w:rFonts w:hint="eastAsia" w:eastAsia="仿宋_GB2312"/>
                <w:sz w:val="21"/>
                <w:szCs w:val="21"/>
                <w:lang w:val="en-US" w:eastAsia="zh-CN"/>
              </w:rPr>
              <w:t>笔记本辅助电路功能板</w:t>
            </w:r>
          </w:p>
        </w:tc>
        <w:tc>
          <w:tcPr>
            <w:tcW w:w="586" w:type="pct"/>
            <w:vAlign w:val="center"/>
          </w:tcPr>
          <w:p>
            <w:pPr>
              <w:jc w:val="center"/>
              <w:rPr>
                <w:rFonts w:ascii="仿宋" w:hAnsi="仿宋" w:eastAsia="仿宋"/>
                <w:b/>
                <w:sz w:val="24"/>
              </w:rPr>
            </w:pPr>
          </w:p>
        </w:tc>
        <w:tc>
          <w:tcPr>
            <w:tcW w:w="586" w:type="pct"/>
            <w:vAlign w:val="center"/>
          </w:tcPr>
          <w:p>
            <w:pPr>
              <w:jc w:val="center"/>
              <w:rPr>
                <w:rFonts w:ascii="仿宋" w:hAnsi="仿宋" w:eastAsia="仿宋"/>
                <w:b/>
                <w:sz w:val="24"/>
              </w:rPr>
            </w:pPr>
          </w:p>
        </w:tc>
        <w:tc>
          <w:tcPr>
            <w:tcW w:w="586" w:type="pct"/>
            <w:vAlign w:val="center"/>
          </w:tcPr>
          <w:p>
            <w:pPr>
              <w:jc w:val="center"/>
              <w:rPr>
                <w:rFonts w:ascii="仿宋" w:hAnsi="仿宋" w:eastAsia="仿宋"/>
                <w:b/>
                <w:sz w:val="24"/>
              </w:rPr>
            </w:pPr>
          </w:p>
        </w:tc>
        <w:tc>
          <w:tcPr>
            <w:tcW w:w="586" w:type="pct"/>
            <w:vAlign w:val="center"/>
          </w:tcPr>
          <w:p>
            <w:pPr>
              <w:jc w:val="center"/>
              <w:rPr>
                <w:rFonts w:ascii="仿宋" w:hAnsi="仿宋" w:eastAsia="仿宋"/>
                <w:b/>
                <w:sz w:val="24"/>
              </w:rPr>
            </w:pPr>
          </w:p>
        </w:tc>
        <w:tc>
          <w:tcPr>
            <w:tcW w:w="586" w:type="pct"/>
            <w:vAlign w:val="center"/>
          </w:tcPr>
          <w:p>
            <w:pPr>
              <w:jc w:val="center"/>
              <w:rPr>
                <w:rFonts w:ascii="仿宋" w:hAnsi="仿宋" w:eastAsia="仿宋"/>
                <w:b/>
                <w:sz w:val="24"/>
              </w:rPr>
            </w:pPr>
          </w:p>
        </w:tc>
        <w:tc>
          <w:tcPr>
            <w:tcW w:w="586" w:type="pct"/>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44" w:type="pct"/>
            <w:vAlign w:val="center"/>
          </w:tcPr>
          <w:p>
            <w:pPr>
              <w:jc w:val="center"/>
              <w:rPr>
                <w:rFonts w:ascii="仿宋" w:hAnsi="仿宋" w:eastAsia="仿宋"/>
                <w:b/>
                <w:sz w:val="24"/>
              </w:rPr>
            </w:pPr>
            <w:r>
              <w:rPr>
                <w:rFonts w:hint="eastAsia" w:ascii="仿宋" w:hAnsi="仿宋" w:eastAsia="仿宋"/>
                <w:b/>
                <w:sz w:val="24"/>
              </w:rPr>
              <w:t>板8</w:t>
            </w:r>
          </w:p>
        </w:tc>
        <w:tc>
          <w:tcPr>
            <w:tcW w:w="15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bCs/>
                <w:sz w:val="15"/>
                <w:szCs w:val="15"/>
              </w:rPr>
            </w:pPr>
            <w:r>
              <w:rPr>
                <w:rFonts w:hint="eastAsia" w:eastAsia="仿宋_GB2312"/>
                <w:sz w:val="21"/>
                <w:szCs w:val="21"/>
                <w:lang w:val="en-US" w:eastAsia="zh-CN"/>
              </w:rPr>
              <w:t>手机存储卡电路功能板</w:t>
            </w:r>
          </w:p>
        </w:tc>
        <w:tc>
          <w:tcPr>
            <w:tcW w:w="586" w:type="pct"/>
            <w:vAlign w:val="center"/>
          </w:tcPr>
          <w:p>
            <w:pPr>
              <w:jc w:val="center"/>
              <w:rPr>
                <w:rFonts w:ascii="仿宋" w:hAnsi="仿宋" w:eastAsia="仿宋"/>
                <w:b/>
                <w:sz w:val="24"/>
              </w:rPr>
            </w:pPr>
          </w:p>
        </w:tc>
        <w:tc>
          <w:tcPr>
            <w:tcW w:w="586" w:type="pct"/>
            <w:vAlign w:val="center"/>
          </w:tcPr>
          <w:p>
            <w:pPr>
              <w:jc w:val="center"/>
              <w:rPr>
                <w:rFonts w:ascii="仿宋" w:hAnsi="仿宋" w:eastAsia="仿宋"/>
                <w:b/>
                <w:sz w:val="24"/>
              </w:rPr>
            </w:pPr>
          </w:p>
        </w:tc>
        <w:tc>
          <w:tcPr>
            <w:tcW w:w="586" w:type="pct"/>
            <w:vAlign w:val="center"/>
          </w:tcPr>
          <w:p>
            <w:pPr>
              <w:jc w:val="center"/>
              <w:rPr>
                <w:rFonts w:ascii="仿宋" w:hAnsi="仿宋" w:eastAsia="仿宋"/>
                <w:b/>
                <w:sz w:val="24"/>
              </w:rPr>
            </w:pPr>
          </w:p>
        </w:tc>
        <w:tc>
          <w:tcPr>
            <w:tcW w:w="586" w:type="pct"/>
            <w:vAlign w:val="center"/>
          </w:tcPr>
          <w:p>
            <w:pPr>
              <w:jc w:val="center"/>
              <w:rPr>
                <w:rFonts w:ascii="仿宋" w:hAnsi="仿宋" w:eastAsia="仿宋"/>
                <w:b/>
                <w:sz w:val="24"/>
              </w:rPr>
            </w:pPr>
          </w:p>
        </w:tc>
        <w:tc>
          <w:tcPr>
            <w:tcW w:w="586" w:type="pct"/>
            <w:vAlign w:val="center"/>
          </w:tcPr>
          <w:p>
            <w:pPr>
              <w:jc w:val="center"/>
              <w:rPr>
                <w:rFonts w:ascii="仿宋" w:hAnsi="仿宋" w:eastAsia="仿宋"/>
                <w:b/>
                <w:sz w:val="24"/>
              </w:rPr>
            </w:pPr>
          </w:p>
        </w:tc>
        <w:tc>
          <w:tcPr>
            <w:tcW w:w="586" w:type="pct"/>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44" w:type="pct"/>
            <w:vAlign w:val="center"/>
          </w:tcPr>
          <w:p>
            <w:pPr>
              <w:jc w:val="center"/>
              <w:rPr>
                <w:rFonts w:ascii="仿宋" w:hAnsi="仿宋" w:eastAsia="仿宋"/>
                <w:b/>
                <w:sz w:val="24"/>
              </w:rPr>
            </w:pPr>
            <w:r>
              <w:rPr>
                <w:rFonts w:hint="eastAsia" w:ascii="仿宋" w:hAnsi="仿宋" w:eastAsia="仿宋"/>
                <w:b/>
                <w:sz w:val="24"/>
              </w:rPr>
              <w:t>板9</w:t>
            </w:r>
          </w:p>
        </w:tc>
        <w:tc>
          <w:tcPr>
            <w:tcW w:w="15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bCs/>
                <w:sz w:val="15"/>
                <w:szCs w:val="15"/>
              </w:rPr>
            </w:pPr>
            <w:r>
              <w:rPr>
                <w:rFonts w:hint="eastAsia" w:eastAsia="仿宋_GB2312"/>
                <w:sz w:val="21"/>
                <w:szCs w:val="21"/>
                <w:lang w:val="en-US" w:eastAsia="zh-CN"/>
              </w:rPr>
              <w:t>手机液晶背光电路功能板</w:t>
            </w:r>
          </w:p>
        </w:tc>
        <w:tc>
          <w:tcPr>
            <w:tcW w:w="586" w:type="pct"/>
            <w:vAlign w:val="center"/>
          </w:tcPr>
          <w:p>
            <w:pPr>
              <w:jc w:val="center"/>
              <w:rPr>
                <w:rFonts w:ascii="仿宋" w:hAnsi="仿宋" w:eastAsia="仿宋"/>
                <w:b/>
                <w:sz w:val="24"/>
              </w:rPr>
            </w:pPr>
          </w:p>
        </w:tc>
        <w:tc>
          <w:tcPr>
            <w:tcW w:w="586" w:type="pct"/>
            <w:vAlign w:val="center"/>
          </w:tcPr>
          <w:p>
            <w:pPr>
              <w:jc w:val="center"/>
              <w:rPr>
                <w:rFonts w:ascii="仿宋" w:hAnsi="仿宋" w:eastAsia="仿宋"/>
                <w:b/>
                <w:sz w:val="24"/>
              </w:rPr>
            </w:pPr>
          </w:p>
        </w:tc>
        <w:tc>
          <w:tcPr>
            <w:tcW w:w="586" w:type="pct"/>
            <w:vAlign w:val="center"/>
          </w:tcPr>
          <w:p>
            <w:pPr>
              <w:jc w:val="center"/>
              <w:rPr>
                <w:rFonts w:ascii="仿宋" w:hAnsi="仿宋" w:eastAsia="仿宋"/>
                <w:b/>
                <w:sz w:val="24"/>
              </w:rPr>
            </w:pPr>
          </w:p>
        </w:tc>
        <w:tc>
          <w:tcPr>
            <w:tcW w:w="586" w:type="pct"/>
            <w:vAlign w:val="center"/>
          </w:tcPr>
          <w:p>
            <w:pPr>
              <w:jc w:val="center"/>
              <w:rPr>
                <w:rFonts w:ascii="仿宋" w:hAnsi="仿宋" w:eastAsia="仿宋"/>
                <w:b/>
                <w:sz w:val="24"/>
              </w:rPr>
            </w:pPr>
          </w:p>
        </w:tc>
        <w:tc>
          <w:tcPr>
            <w:tcW w:w="586" w:type="pct"/>
            <w:vAlign w:val="center"/>
          </w:tcPr>
          <w:p>
            <w:pPr>
              <w:jc w:val="center"/>
              <w:rPr>
                <w:rFonts w:ascii="仿宋" w:hAnsi="仿宋" w:eastAsia="仿宋"/>
                <w:b/>
                <w:sz w:val="24"/>
              </w:rPr>
            </w:pPr>
          </w:p>
        </w:tc>
        <w:tc>
          <w:tcPr>
            <w:tcW w:w="586" w:type="pct"/>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44" w:type="pct"/>
            <w:vAlign w:val="center"/>
          </w:tcPr>
          <w:p>
            <w:pPr>
              <w:jc w:val="center"/>
              <w:rPr>
                <w:rFonts w:ascii="仿宋" w:hAnsi="仿宋" w:eastAsia="仿宋"/>
                <w:b/>
                <w:sz w:val="24"/>
              </w:rPr>
            </w:pPr>
            <w:r>
              <w:rPr>
                <w:rFonts w:hint="eastAsia" w:ascii="仿宋" w:hAnsi="仿宋" w:eastAsia="仿宋"/>
                <w:b/>
                <w:sz w:val="24"/>
              </w:rPr>
              <w:t>板1</w:t>
            </w:r>
            <w:r>
              <w:rPr>
                <w:rFonts w:ascii="仿宋" w:hAnsi="仿宋" w:eastAsia="仿宋"/>
                <w:b/>
                <w:sz w:val="24"/>
              </w:rPr>
              <w:t>0</w:t>
            </w:r>
          </w:p>
        </w:tc>
        <w:tc>
          <w:tcPr>
            <w:tcW w:w="15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bCs/>
                <w:sz w:val="15"/>
                <w:szCs w:val="15"/>
              </w:rPr>
            </w:pPr>
            <w:r>
              <w:rPr>
                <w:rFonts w:hint="eastAsia" w:eastAsia="仿宋_GB2312"/>
                <w:sz w:val="21"/>
                <w:szCs w:val="21"/>
                <w:lang w:val="en-US" w:eastAsia="zh-CN"/>
              </w:rPr>
              <w:t>手机电源管理电路功能板</w:t>
            </w:r>
          </w:p>
        </w:tc>
        <w:tc>
          <w:tcPr>
            <w:tcW w:w="586" w:type="pct"/>
            <w:vAlign w:val="center"/>
          </w:tcPr>
          <w:p>
            <w:pPr>
              <w:jc w:val="center"/>
              <w:rPr>
                <w:rFonts w:ascii="仿宋" w:hAnsi="仿宋" w:eastAsia="仿宋"/>
                <w:b/>
                <w:sz w:val="24"/>
              </w:rPr>
            </w:pPr>
          </w:p>
        </w:tc>
        <w:tc>
          <w:tcPr>
            <w:tcW w:w="586" w:type="pct"/>
            <w:vAlign w:val="center"/>
          </w:tcPr>
          <w:p>
            <w:pPr>
              <w:jc w:val="center"/>
              <w:rPr>
                <w:rFonts w:ascii="仿宋" w:hAnsi="仿宋" w:eastAsia="仿宋"/>
                <w:b/>
                <w:sz w:val="24"/>
              </w:rPr>
            </w:pPr>
          </w:p>
        </w:tc>
        <w:tc>
          <w:tcPr>
            <w:tcW w:w="586" w:type="pct"/>
            <w:vAlign w:val="center"/>
          </w:tcPr>
          <w:p>
            <w:pPr>
              <w:jc w:val="center"/>
              <w:rPr>
                <w:rFonts w:ascii="仿宋" w:hAnsi="仿宋" w:eastAsia="仿宋"/>
                <w:b/>
                <w:sz w:val="24"/>
              </w:rPr>
            </w:pPr>
          </w:p>
        </w:tc>
        <w:tc>
          <w:tcPr>
            <w:tcW w:w="586" w:type="pct"/>
            <w:vAlign w:val="center"/>
          </w:tcPr>
          <w:p>
            <w:pPr>
              <w:jc w:val="center"/>
              <w:rPr>
                <w:rFonts w:ascii="仿宋" w:hAnsi="仿宋" w:eastAsia="仿宋"/>
                <w:b/>
                <w:sz w:val="24"/>
              </w:rPr>
            </w:pPr>
          </w:p>
        </w:tc>
        <w:tc>
          <w:tcPr>
            <w:tcW w:w="586" w:type="pct"/>
            <w:vAlign w:val="center"/>
          </w:tcPr>
          <w:p>
            <w:pPr>
              <w:jc w:val="center"/>
              <w:rPr>
                <w:rFonts w:ascii="仿宋" w:hAnsi="仿宋" w:eastAsia="仿宋"/>
                <w:b/>
                <w:sz w:val="24"/>
              </w:rPr>
            </w:pPr>
          </w:p>
        </w:tc>
        <w:tc>
          <w:tcPr>
            <w:tcW w:w="586" w:type="pct"/>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44" w:type="pct"/>
            <w:vAlign w:val="center"/>
          </w:tcPr>
          <w:p>
            <w:pPr>
              <w:jc w:val="center"/>
              <w:rPr>
                <w:rFonts w:ascii="仿宋" w:hAnsi="仿宋" w:eastAsia="仿宋"/>
                <w:b/>
                <w:sz w:val="24"/>
              </w:rPr>
            </w:pPr>
            <w:r>
              <w:rPr>
                <w:rFonts w:hint="eastAsia" w:ascii="仿宋" w:hAnsi="仿宋" w:eastAsia="仿宋"/>
                <w:b/>
                <w:sz w:val="24"/>
              </w:rPr>
              <w:t>数字产品主板</w:t>
            </w:r>
          </w:p>
        </w:tc>
        <w:tc>
          <w:tcPr>
            <w:tcW w:w="939" w:type="pct"/>
            <w:vAlign w:val="center"/>
          </w:tcPr>
          <w:p>
            <w:pPr>
              <w:jc w:val="center"/>
              <w:rPr>
                <w:rFonts w:ascii="仿宋" w:hAnsi="仿宋" w:eastAsia="仿宋"/>
                <w:bCs/>
                <w:sz w:val="18"/>
                <w:szCs w:val="18"/>
              </w:rPr>
            </w:pPr>
            <w:r>
              <w:rPr>
                <w:rFonts w:hint="eastAsia" w:ascii="仿宋" w:hAnsi="仿宋" w:eastAsia="仿宋"/>
                <w:bCs/>
                <w:sz w:val="18"/>
                <w:szCs w:val="18"/>
              </w:rPr>
              <w:t>台式机H</w:t>
            </w:r>
            <w:r>
              <w:rPr>
                <w:rFonts w:ascii="仿宋" w:hAnsi="仿宋" w:eastAsia="仿宋"/>
                <w:bCs/>
                <w:sz w:val="18"/>
                <w:szCs w:val="18"/>
              </w:rPr>
              <w:t>81</w:t>
            </w:r>
            <w:r>
              <w:rPr>
                <w:rFonts w:hint="eastAsia" w:ascii="仿宋" w:hAnsi="仿宋" w:eastAsia="仿宋"/>
                <w:bCs/>
                <w:sz w:val="18"/>
                <w:szCs w:val="18"/>
              </w:rPr>
              <w:t>主板</w:t>
            </w:r>
          </w:p>
        </w:tc>
        <w:tc>
          <w:tcPr>
            <w:tcW w:w="586" w:type="pct"/>
            <w:vAlign w:val="center"/>
          </w:tcPr>
          <w:p>
            <w:pPr>
              <w:jc w:val="center"/>
              <w:rPr>
                <w:rFonts w:ascii="仿宋" w:hAnsi="仿宋" w:eastAsia="仿宋"/>
                <w:b/>
                <w:sz w:val="24"/>
              </w:rPr>
            </w:pPr>
          </w:p>
        </w:tc>
        <w:tc>
          <w:tcPr>
            <w:tcW w:w="586" w:type="pct"/>
            <w:vAlign w:val="center"/>
          </w:tcPr>
          <w:p>
            <w:pPr>
              <w:jc w:val="center"/>
              <w:rPr>
                <w:rFonts w:ascii="仿宋" w:hAnsi="仿宋" w:eastAsia="仿宋"/>
                <w:b/>
                <w:sz w:val="24"/>
              </w:rPr>
            </w:pPr>
          </w:p>
        </w:tc>
        <w:tc>
          <w:tcPr>
            <w:tcW w:w="586" w:type="pct"/>
            <w:vAlign w:val="center"/>
          </w:tcPr>
          <w:p>
            <w:pPr>
              <w:jc w:val="center"/>
              <w:rPr>
                <w:rFonts w:ascii="仿宋" w:hAnsi="仿宋" w:eastAsia="仿宋"/>
                <w:b/>
                <w:sz w:val="24"/>
              </w:rPr>
            </w:pPr>
          </w:p>
        </w:tc>
        <w:tc>
          <w:tcPr>
            <w:tcW w:w="586" w:type="pct"/>
            <w:vAlign w:val="center"/>
          </w:tcPr>
          <w:p>
            <w:pPr>
              <w:jc w:val="center"/>
              <w:rPr>
                <w:rFonts w:ascii="仿宋" w:hAnsi="仿宋" w:eastAsia="仿宋"/>
                <w:b/>
                <w:sz w:val="24"/>
              </w:rPr>
            </w:pPr>
          </w:p>
        </w:tc>
        <w:tc>
          <w:tcPr>
            <w:tcW w:w="586" w:type="pct"/>
            <w:vAlign w:val="center"/>
          </w:tcPr>
          <w:p>
            <w:pPr>
              <w:jc w:val="center"/>
              <w:rPr>
                <w:rFonts w:ascii="仿宋" w:hAnsi="仿宋" w:eastAsia="仿宋"/>
                <w:b/>
                <w:sz w:val="24"/>
              </w:rPr>
            </w:pPr>
          </w:p>
        </w:tc>
        <w:tc>
          <w:tcPr>
            <w:tcW w:w="586" w:type="pct"/>
            <w:vAlign w:val="center"/>
          </w:tcPr>
          <w:p>
            <w:pPr>
              <w:jc w:val="center"/>
              <w:rPr>
                <w:rFonts w:ascii="仿宋" w:hAnsi="仿宋" w:eastAsia="仿宋"/>
                <w:b/>
                <w:sz w:val="24"/>
              </w:rPr>
            </w:pPr>
          </w:p>
        </w:tc>
      </w:tr>
    </w:tbl>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spacing w:line="360" w:lineRule="auto"/>
        <w:rPr>
          <w:rFonts w:eastAsia="仿宋_GB2312"/>
          <w:b/>
          <w:sz w:val="28"/>
          <w:szCs w:val="28"/>
        </w:rPr>
      </w:pPr>
      <w:r>
        <w:rPr>
          <w:rFonts w:eastAsia="仿宋_GB2312"/>
          <w:b/>
          <w:sz w:val="28"/>
          <w:szCs w:val="28"/>
        </w:rPr>
        <w:t>附</w:t>
      </w:r>
      <w:r>
        <w:rPr>
          <w:rFonts w:hint="eastAsia" w:eastAsia="仿宋_GB2312"/>
          <w:b/>
          <w:sz w:val="28"/>
          <w:szCs w:val="28"/>
        </w:rPr>
        <w:t>件2</w:t>
      </w:r>
      <w:r>
        <w:rPr>
          <w:rFonts w:eastAsia="仿宋_GB2312"/>
          <w:b/>
          <w:sz w:val="28"/>
          <w:szCs w:val="28"/>
        </w:rPr>
        <w:t xml:space="preserve"> </w:t>
      </w:r>
      <w:r>
        <w:rPr>
          <w:rFonts w:hint="eastAsia" w:eastAsia="仿宋_GB2312"/>
          <w:b/>
          <w:sz w:val="28"/>
          <w:szCs w:val="28"/>
        </w:rPr>
        <w:t xml:space="preserve"> 模块三 任务工单</w:t>
      </w:r>
    </w:p>
    <w:p>
      <w:pPr>
        <w:jc w:val="center"/>
        <w:rPr>
          <w:rFonts w:ascii="宋体" w:hAnsi="宋体"/>
          <w:b/>
          <w:sz w:val="30"/>
          <w:szCs w:val="30"/>
        </w:rPr>
      </w:pPr>
      <w:r>
        <w:rPr>
          <w:rFonts w:hint="eastAsia" w:ascii="宋体" w:hAnsi="宋体"/>
          <w:b/>
          <w:sz w:val="30"/>
          <w:szCs w:val="30"/>
        </w:rPr>
        <w:t>202</w:t>
      </w:r>
      <w:r>
        <w:rPr>
          <w:rFonts w:ascii="宋体" w:hAnsi="宋体"/>
          <w:b/>
          <w:sz w:val="30"/>
          <w:szCs w:val="30"/>
        </w:rPr>
        <w:t>3</w:t>
      </w:r>
      <w:r>
        <w:rPr>
          <w:rFonts w:hint="eastAsia" w:ascii="宋体" w:hAnsi="宋体"/>
          <w:b/>
          <w:sz w:val="30"/>
          <w:szCs w:val="30"/>
        </w:rPr>
        <w:t>年全国职业院校技能大赛（中职组）</w:t>
      </w:r>
    </w:p>
    <w:p>
      <w:pPr>
        <w:jc w:val="center"/>
        <w:rPr>
          <w:rFonts w:ascii="宋体" w:hAnsi="宋体"/>
          <w:b/>
          <w:sz w:val="30"/>
          <w:szCs w:val="30"/>
        </w:rPr>
      </w:pPr>
      <w:r>
        <w:rPr>
          <w:rFonts w:hint="eastAsia" w:ascii="宋体" w:hAnsi="宋体"/>
          <w:b/>
          <w:sz w:val="30"/>
          <w:szCs w:val="30"/>
        </w:rPr>
        <w:t>“数字产品检测与维护”赛项</w:t>
      </w:r>
      <w:bookmarkStart w:id="32" w:name="_GoBack"/>
      <w:bookmarkEnd w:id="32"/>
      <w:r>
        <w:rPr>
          <w:rFonts w:hint="eastAsia" w:ascii="宋体" w:hAnsi="宋体"/>
          <w:b/>
          <w:sz w:val="30"/>
          <w:szCs w:val="30"/>
        </w:rPr>
        <w:t>试卷</w:t>
      </w:r>
    </w:p>
    <w:p>
      <w:pPr>
        <w:jc w:val="center"/>
        <w:rPr>
          <w:rFonts w:ascii="宋体" w:hAnsi="宋体"/>
          <w:b/>
          <w:sz w:val="30"/>
          <w:szCs w:val="30"/>
        </w:rPr>
      </w:pPr>
      <w:r>
        <w:rPr>
          <w:rFonts w:hint="eastAsia" w:ascii="宋体" w:hAnsi="宋体"/>
          <w:b/>
          <w:sz w:val="30"/>
          <w:szCs w:val="30"/>
        </w:rPr>
        <w:t>模块三 任务工单</w:t>
      </w:r>
    </w:p>
    <w:p>
      <w:pPr>
        <w:jc w:val="center"/>
        <w:rPr>
          <w:rFonts w:ascii="宋体" w:hAnsi="宋体"/>
          <w:b/>
          <w:sz w:val="30"/>
          <w:szCs w:val="30"/>
        </w:rPr>
      </w:pPr>
      <w:r>
        <w:rPr>
          <w:rFonts w:hint="eastAsia" w:ascii="宋体" w:hAnsi="宋体"/>
          <w:b/>
          <w:sz w:val="30"/>
          <w:szCs w:val="30"/>
        </w:rPr>
        <w:t xml:space="preserve">《模块三 </w:t>
      </w:r>
      <w:r>
        <w:rPr>
          <w:rFonts w:ascii="宋体" w:hAnsi="宋体"/>
          <w:b/>
          <w:sz w:val="30"/>
          <w:szCs w:val="30"/>
        </w:rPr>
        <w:t xml:space="preserve"> </w:t>
      </w:r>
      <w:r>
        <w:rPr>
          <w:rFonts w:hint="eastAsia" w:ascii="宋体" w:hAnsi="宋体"/>
          <w:b/>
          <w:sz w:val="30"/>
          <w:szCs w:val="30"/>
        </w:rPr>
        <w:t>任务工单》（电子版）</w:t>
      </w:r>
    </w:p>
    <w:p>
      <w:pPr>
        <w:jc w:val="center"/>
        <w:rPr>
          <w:rFonts w:ascii="宋体" w:hAnsi="宋体"/>
          <w:b/>
          <w:sz w:val="30"/>
          <w:szCs w:val="30"/>
        </w:rPr>
      </w:pPr>
    </w:p>
    <w:p>
      <w:pPr>
        <w:rPr>
          <w:rFonts w:ascii="仿宋" w:hAnsi="仿宋" w:eastAsia="仿宋"/>
          <w:b/>
        </w:rPr>
      </w:pPr>
    </w:p>
    <w:p>
      <w:pPr>
        <w:jc w:val="center"/>
        <w:rPr>
          <w:rFonts w:ascii="宋体" w:hAnsi="宋体"/>
          <w:b/>
          <w:sz w:val="30"/>
          <w:szCs w:val="30"/>
        </w:rPr>
      </w:pPr>
      <w:r>
        <w:rPr>
          <w:rFonts w:hint="eastAsia" w:ascii="宋体" w:hAnsi="宋体"/>
          <w:b/>
          <w:sz w:val="30"/>
          <w:szCs w:val="30"/>
        </w:rPr>
        <w:t>赛位</w:t>
      </w:r>
      <w:r>
        <w:rPr>
          <w:rFonts w:hint="eastAsia" w:ascii="宋体" w:hAnsi="宋体"/>
          <w:b/>
          <w:sz w:val="30"/>
          <w:szCs w:val="30"/>
          <w:u w:val="single"/>
        </w:rPr>
        <w:t xml:space="preserve">         </w:t>
      </w:r>
      <w:r>
        <w:rPr>
          <w:rFonts w:hint="eastAsia" w:ascii="宋体" w:hAnsi="宋体"/>
          <w:b/>
          <w:sz w:val="30"/>
          <w:szCs w:val="30"/>
        </w:rPr>
        <w:t>号</w:t>
      </w:r>
    </w:p>
    <w:p>
      <w:pPr>
        <w:jc w:val="center"/>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（请参赛队选手如实填写此处及页眉处的赛位号）</w:t>
      </w:r>
    </w:p>
    <w:p>
      <w:pPr>
        <w:jc w:val="center"/>
        <w:rPr>
          <w:b/>
          <w:color w:val="000000" w:themeColor="text1"/>
          <w:sz w:val="30"/>
          <w:szCs w:val="30"/>
          <w14:textFill>
            <w14:solidFill>
              <w14:schemeClr w14:val="tx1"/>
            </w14:solidFill>
          </w14:textFill>
        </w:rPr>
      </w:pPr>
    </w:p>
    <w:p>
      <w:pPr>
        <w:pStyle w:val="2"/>
      </w:pPr>
    </w:p>
    <w:p>
      <w:pPr>
        <w:pStyle w:val="2"/>
      </w:pPr>
    </w:p>
    <w:p>
      <w:pPr>
        <w:pStyle w:val="2"/>
      </w:pPr>
    </w:p>
    <w:p>
      <w:pPr>
        <w:pStyle w:val="2"/>
      </w:pPr>
    </w:p>
    <w:p>
      <w:pPr>
        <w:pStyle w:val="2"/>
      </w:pPr>
    </w:p>
    <w:p>
      <w:pPr>
        <w:pStyle w:val="2"/>
      </w:pPr>
    </w:p>
    <w:p>
      <w:pPr>
        <w:pStyle w:val="2"/>
      </w:pPr>
    </w:p>
    <w:p>
      <w:pPr>
        <w:widowControl/>
        <w:spacing w:line="360" w:lineRule="auto"/>
        <w:jc w:val="center"/>
        <w:rPr>
          <w:rFonts w:ascii="仿宋" w:hAnsi="仿宋" w:eastAsia="仿宋"/>
          <w:b/>
          <w:kern w:val="0"/>
          <w:sz w:val="30"/>
          <w:szCs w:val="30"/>
        </w:rPr>
      </w:pPr>
      <w:r>
        <w:rPr>
          <w:rFonts w:hint="eastAsia" w:ascii="仿宋" w:hAnsi="仿宋" w:eastAsia="仿宋"/>
          <w:b/>
          <w:kern w:val="0"/>
          <w:sz w:val="30"/>
          <w:szCs w:val="30"/>
        </w:rPr>
        <w:t>202</w:t>
      </w:r>
      <w:r>
        <w:rPr>
          <w:rFonts w:ascii="仿宋" w:hAnsi="仿宋" w:eastAsia="仿宋"/>
          <w:b/>
          <w:kern w:val="0"/>
          <w:sz w:val="30"/>
          <w:szCs w:val="30"/>
        </w:rPr>
        <w:t>3</w:t>
      </w:r>
      <w:r>
        <w:rPr>
          <w:rFonts w:hint="eastAsia" w:ascii="仿宋" w:hAnsi="仿宋" w:eastAsia="仿宋"/>
          <w:b/>
          <w:kern w:val="0"/>
          <w:sz w:val="30"/>
          <w:szCs w:val="30"/>
        </w:rPr>
        <w:t>年全国职业院校技能大赛（中职组）</w:t>
      </w:r>
    </w:p>
    <w:p>
      <w:pPr>
        <w:widowControl/>
        <w:spacing w:line="360" w:lineRule="auto"/>
        <w:jc w:val="center"/>
        <w:rPr>
          <w:rFonts w:ascii="仿宋" w:hAnsi="仿宋" w:eastAsia="仿宋"/>
          <w:b/>
          <w:kern w:val="0"/>
          <w:sz w:val="30"/>
          <w:szCs w:val="30"/>
        </w:rPr>
      </w:pPr>
      <w:r>
        <w:rPr>
          <w:rFonts w:hint="eastAsia" w:ascii="仿宋" w:hAnsi="仿宋" w:eastAsia="仿宋"/>
          <w:b/>
          <w:kern w:val="0"/>
          <w:sz w:val="30"/>
          <w:szCs w:val="30"/>
        </w:rPr>
        <w:t>“数字产品检测与维护”赛项执委会制</w:t>
      </w:r>
    </w:p>
    <w:p>
      <w:pPr>
        <w:jc w:val="center"/>
        <w:rPr>
          <w:b/>
          <w:color w:val="000000" w:themeColor="text1"/>
          <w:sz w:val="30"/>
          <w:szCs w:val="30"/>
          <w14:textFill>
            <w14:solidFill>
              <w14:schemeClr w14:val="tx1"/>
            </w14:solidFill>
          </w14:textFill>
        </w:rPr>
      </w:pPr>
      <w:r>
        <w:rPr>
          <w:rFonts w:hint="eastAsia" w:ascii="仿宋" w:hAnsi="仿宋" w:eastAsia="仿宋"/>
          <w:b/>
          <w:sz w:val="30"/>
          <w:szCs w:val="30"/>
        </w:rPr>
        <w:t>202</w:t>
      </w:r>
      <w:r>
        <w:rPr>
          <w:rFonts w:ascii="仿宋" w:hAnsi="仿宋" w:eastAsia="仿宋"/>
          <w:b/>
          <w:sz w:val="30"/>
          <w:szCs w:val="30"/>
        </w:rPr>
        <w:t>3</w:t>
      </w:r>
      <w:r>
        <w:rPr>
          <w:rFonts w:hint="eastAsia" w:ascii="仿宋" w:hAnsi="仿宋" w:eastAsia="仿宋"/>
          <w:b/>
          <w:sz w:val="30"/>
          <w:szCs w:val="30"/>
        </w:rPr>
        <w:t>年</w:t>
      </w:r>
      <w:r>
        <w:rPr>
          <w:rFonts w:ascii="仿宋" w:hAnsi="仿宋" w:eastAsia="仿宋"/>
          <w:b/>
          <w:sz w:val="30"/>
          <w:szCs w:val="30"/>
        </w:rPr>
        <w:t>4</w:t>
      </w:r>
      <w:r>
        <w:rPr>
          <w:rFonts w:hint="eastAsia" w:ascii="仿宋" w:hAnsi="仿宋" w:eastAsia="仿宋"/>
          <w:b/>
          <w:sz w:val="30"/>
          <w:szCs w:val="30"/>
        </w:rPr>
        <w:t>月</w:t>
      </w:r>
    </w:p>
    <w:p>
      <w:pPr>
        <w:pStyle w:val="2"/>
      </w:pPr>
    </w:p>
    <w:p>
      <w:pPr>
        <w:pStyle w:val="2"/>
      </w:pPr>
    </w:p>
    <w:p>
      <w:pPr>
        <w:pStyle w:val="2"/>
      </w:pPr>
    </w:p>
    <w:p>
      <w:pPr>
        <w:pStyle w:val="2"/>
      </w:pPr>
    </w:p>
    <w:p>
      <w:pPr>
        <w:pStyle w:val="2"/>
      </w:pPr>
    </w:p>
    <w:p>
      <w:pPr>
        <w:pStyle w:val="2"/>
      </w:pPr>
    </w:p>
    <w:p>
      <w:pPr>
        <w:spacing w:line="360" w:lineRule="auto"/>
        <w:jc w:val="center"/>
        <w:rPr>
          <w:rFonts w:ascii="仿宋" w:hAnsi="仿宋" w:eastAsia="仿宋"/>
          <w:b/>
          <w:sz w:val="24"/>
        </w:rPr>
      </w:pPr>
    </w:p>
    <w:tbl>
      <w:tblPr>
        <w:tblStyle w:val="9"/>
        <w:tblW w:w="8159"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50"/>
        <w:gridCol w:w="1134"/>
        <w:gridCol w:w="1134"/>
        <w:gridCol w:w="1418"/>
        <w:gridCol w:w="2339"/>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80" w:hRule="atLeast"/>
        </w:trPr>
        <w:tc>
          <w:tcPr>
            <w:tcW w:w="8151" w:type="dxa"/>
            <w:gridSpan w:val="6"/>
            <w:vAlign w:val="center"/>
          </w:tcPr>
          <w:p>
            <w:pPr>
              <w:jc w:val="center"/>
              <w:rPr>
                <w:rFonts w:ascii="宋体" w:hAnsi="宋体"/>
                <w:b/>
                <w:sz w:val="32"/>
                <w:szCs w:val="32"/>
              </w:rPr>
            </w:pPr>
            <w:r>
              <w:rPr>
                <w:rFonts w:hint="eastAsia" w:ascii="宋体" w:hAnsi="宋体"/>
                <w:b/>
                <w:sz w:val="32"/>
                <w:szCs w:val="32"/>
              </w:rPr>
              <w:t>模块三任务工单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1276" w:type="dxa"/>
            <w:vMerge w:val="restart"/>
            <w:shd w:val="clear" w:color="auto" w:fill="auto"/>
            <w:vAlign w:val="center"/>
          </w:tcPr>
          <w:p>
            <w:pPr>
              <w:spacing w:line="440" w:lineRule="exact"/>
              <w:jc w:val="center"/>
              <w:rPr>
                <w:rFonts w:ascii="黑体" w:hAnsi="黑体" w:eastAsia="黑体"/>
                <w:bCs/>
                <w:color w:val="000000"/>
                <w:kern w:val="0"/>
                <w:sz w:val="24"/>
              </w:rPr>
            </w:pPr>
            <w:r>
              <w:rPr>
                <w:rFonts w:hint="eastAsia" w:ascii="微软雅黑" w:hAnsi="微软雅黑" w:eastAsia="微软雅黑"/>
                <w:sz w:val="20"/>
                <w:szCs w:val="20"/>
              </w:rPr>
              <w:t>任务特别要求</w:t>
            </w:r>
          </w:p>
        </w:tc>
        <w:tc>
          <w:tcPr>
            <w:tcW w:w="850" w:type="dxa"/>
            <w:shd w:val="clear" w:color="auto" w:fill="D9D9D9"/>
            <w:vAlign w:val="center"/>
          </w:tcPr>
          <w:p>
            <w:pPr>
              <w:spacing w:line="360" w:lineRule="auto"/>
              <w:jc w:val="center"/>
              <w:rPr>
                <w:rFonts w:ascii="仿宋" w:hAnsi="仿宋" w:eastAsia="仿宋"/>
                <w:b/>
                <w:sz w:val="24"/>
              </w:rPr>
            </w:pPr>
            <w:r>
              <w:rPr>
                <w:rFonts w:hint="eastAsia" w:ascii="仿宋" w:hAnsi="仿宋" w:eastAsia="仿宋"/>
                <w:b/>
                <w:sz w:val="24"/>
              </w:rPr>
              <w:t>存储介质</w:t>
            </w:r>
          </w:p>
        </w:tc>
        <w:tc>
          <w:tcPr>
            <w:tcW w:w="1134" w:type="dxa"/>
            <w:shd w:val="clear" w:color="auto" w:fill="D9D9D9"/>
            <w:vAlign w:val="center"/>
          </w:tcPr>
          <w:p>
            <w:pPr>
              <w:spacing w:line="360" w:lineRule="auto"/>
              <w:jc w:val="center"/>
              <w:rPr>
                <w:rFonts w:ascii="仿宋" w:hAnsi="仿宋" w:eastAsia="仿宋"/>
                <w:b/>
                <w:sz w:val="24"/>
              </w:rPr>
            </w:pPr>
            <w:r>
              <w:rPr>
                <w:rFonts w:hint="eastAsia" w:ascii="仿宋" w:hAnsi="仿宋" w:eastAsia="仿宋"/>
                <w:b/>
                <w:sz w:val="24"/>
              </w:rPr>
              <w:t>指定文件</w:t>
            </w:r>
          </w:p>
        </w:tc>
        <w:tc>
          <w:tcPr>
            <w:tcW w:w="1134" w:type="dxa"/>
            <w:shd w:val="clear" w:color="auto" w:fill="D9D9D9"/>
            <w:vAlign w:val="center"/>
          </w:tcPr>
          <w:p>
            <w:pPr>
              <w:spacing w:line="360" w:lineRule="auto"/>
              <w:jc w:val="center"/>
              <w:rPr>
                <w:rFonts w:ascii="仿宋" w:hAnsi="仿宋" w:eastAsia="仿宋"/>
                <w:b/>
                <w:sz w:val="24"/>
              </w:rPr>
            </w:pPr>
            <w:r>
              <w:rPr>
                <w:rFonts w:hint="eastAsia" w:ascii="仿宋" w:hAnsi="仿宋" w:eastAsia="仿宋"/>
                <w:b/>
                <w:sz w:val="24"/>
              </w:rPr>
              <w:t>文件名</w:t>
            </w:r>
          </w:p>
        </w:tc>
        <w:tc>
          <w:tcPr>
            <w:tcW w:w="1418" w:type="dxa"/>
            <w:shd w:val="clear" w:color="auto" w:fill="D9D9D9"/>
            <w:vAlign w:val="center"/>
          </w:tcPr>
          <w:p>
            <w:pPr>
              <w:spacing w:line="360" w:lineRule="auto"/>
              <w:jc w:val="center"/>
              <w:rPr>
                <w:rFonts w:ascii="仿宋" w:hAnsi="仿宋" w:eastAsia="仿宋"/>
                <w:b/>
                <w:sz w:val="24"/>
              </w:rPr>
            </w:pPr>
            <w:r>
              <w:rPr>
                <w:rFonts w:hint="eastAsia" w:ascii="仿宋" w:hAnsi="仿宋" w:eastAsia="仿宋"/>
                <w:b/>
                <w:sz w:val="24"/>
              </w:rPr>
              <w:t>文件类型</w:t>
            </w:r>
          </w:p>
        </w:tc>
        <w:tc>
          <w:tcPr>
            <w:tcW w:w="2347" w:type="dxa"/>
            <w:gridSpan w:val="2"/>
            <w:shd w:val="clear" w:color="auto" w:fill="D9D9D9"/>
            <w:vAlign w:val="center"/>
          </w:tcPr>
          <w:p>
            <w:pPr>
              <w:spacing w:line="300" w:lineRule="auto"/>
              <w:jc w:val="center"/>
              <w:rPr>
                <w:rFonts w:ascii="仿宋" w:hAnsi="仿宋" w:eastAsia="仿宋"/>
                <w:b/>
                <w:sz w:val="24"/>
              </w:rPr>
            </w:pPr>
            <w:r>
              <w:rPr>
                <w:rFonts w:hint="eastAsia" w:ascii="仿宋" w:hAnsi="仿宋" w:eastAsia="仿宋"/>
                <w:b/>
                <w:sz w:val="24"/>
              </w:rPr>
              <w:t>指定文件的前10位字符</w:t>
            </w:r>
          </w:p>
          <w:p>
            <w:pPr>
              <w:spacing w:line="300" w:lineRule="auto"/>
              <w:jc w:val="center"/>
              <w:rPr>
                <w:rFonts w:ascii="仿宋" w:hAnsi="仿宋" w:eastAsia="仿宋"/>
                <w:b/>
                <w:sz w:val="24"/>
              </w:rPr>
            </w:pPr>
            <w:r>
              <w:rPr>
                <w:rFonts w:hint="eastAsia" w:ascii="仿宋" w:hAnsi="仿宋" w:eastAsia="仿宋"/>
                <w:b/>
                <w:sz w:val="24"/>
              </w:rPr>
              <w:t>（字符为中文、标点或英文，其中英文需区分大小写;每个中文汉字算2个字符）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exact"/>
          <w:jc w:val="center"/>
        </w:trPr>
        <w:tc>
          <w:tcPr>
            <w:tcW w:w="1276" w:type="dxa"/>
            <w:vMerge w:val="continue"/>
            <w:shd w:val="clear" w:color="auto" w:fill="auto"/>
            <w:vAlign w:val="center"/>
          </w:tcPr>
          <w:p>
            <w:pPr>
              <w:spacing w:line="440" w:lineRule="exact"/>
              <w:jc w:val="center"/>
              <w:rPr>
                <w:rFonts w:ascii="仿宋" w:hAnsi="仿宋" w:eastAsia="仿宋"/>
                <w:sz w:val="24"/>
              </w:rPr>
            </w:pPr>
          </w:p>
        </w:tc>
        <w:tc>
          <w:tcPr>
            <w:tcW w:w="850" w:type="dxa"/>
            <w:vMerge w:val="restart"/>
            <w:vAlign w:val="center"/>
          </w:tcPr>
          <w:p>
            <w:pPr>
              <w:spacing w:line="440" w:lineRule="exact"/>
              <w:jc w:val="center"/>
              <w:rPr>
                <w:rFonts w:ascii="仿宋" w:hAnsi="仿宋" w:eastAsia="仿宋_GB2312"/>
                <w:sz w:val="24"/>
              </w:rPr>
            </w:pPr>
            <w:r>
              <w:rPr>
                <w:rFonts w:eastAsia="仿宋_GB2312"/>
                <w:sz w:val="24"/>
              </w:rPr>
              <w:t>存储介质</w:t>
            </w:r>
            <w:r>
              <w:rPr>
                <w:rFonts w:hint="eastAsia" w:eastAsia="仿宋_GB2312"/>
                <w:sz w:val="24"/>
              </w:rPr>
              <w:t>A</w:t>
            </w:r>
          </w:p>
        </w:tc>
        <w:tc>
          <w:tcPr>
            <w:tcW w:w="1134" w:type="dxa"/>
            <w:vAlign w:val="center"/>
          </w:tcPr>
          <w:p>
            <w:pPr>
              <w:spacing w:line="440" w:lineRule="exact"/>
              <w:jc w:val="center"/>
              <w:rPr>
                <w:rFonts w:ascii="仿宋_GB2312" w:hAnsi="仿宋" w:eastAsia="仿宋_GB2312"/>
                <w:color w:val="000000"/>
                <w:kern w:val="0"/>
                <w:sz w:val="24"/>
              </w:rPr>
            </w:pPr>
            <w:r>
              <w:rPr>
                <w:rFonts w:hint="eastAsia" w:ascii="微软雅黑" w:hAnsi="微软雅黑" w:eastAsia="微软雅黑"/>
                <w:sz w:val="20"/>
                <w:szCs w:val="20"/>
              </w:rPr>
              <w:t>A</w:t>
            </w:r>
            <w:r>
              <w:rPr>
                <w:rFonts w:ascii="微软雅黑" w:hAnsi="微软雅黑" w:eastAsia="微软雅黑"/>
                <w:sz w:val="20"/>
                <w:szCs w:val="20"/>
              </w:rPr>
              <w:t>www</w:t>
            </w:r>
          </w:p>
        </w:tc>
        <w:tc>
          <w:tcPr>
            <w:tcW w:w="1134"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A023</w:t>
            </w:r>
          </w:p>
        </w:tc>
        <w:tc>
          <w:tcPr>
            <w:tcW w:w="1418" w:type="dxa"/>
            <w:vAlign w:val="center"/>
          </w:tcPr>
          <w:p>
            <w:pPr>
              <w:spacing w:line="440" w:lineRule="exact"/>
              <w:jc w:val="center"/>
              <w:rPr>
                <w:rFonts w:ascii="仿宋_GB2312" w:hAnsi="仿宋" w:eastAsia="仿宋_GB2312"/>
                <w:kern w:val="0"/>
                <w:sz w:val="20"/>
                <w:szCs w:val="20"/>
              </w:rPr>
            </w:pPr>
            <w:r>
              <w:rPr>
                <w:rFonts w:hint="eastAsia" w:ascii="仿宋_GB2312" w:hAnsi="仿宋" w:eastAsia="仿宋_GB2312"/>
                <w:kern w:val="0"/>
                <w:sz w:val="20"/>
                <w:szCs w:val="20"/>
              </w:rPr>
              <w:t>.</w:t>
            </w:r>
            <w:r>
              <w:rPr>
                <w:rFonts w:ascii="仿宋_GB2312" w:hAnsi="仿宋" w:eastAsia="仿宋_GB2312"/>
                <w:kern w:val="0"/>
                <w:sz w:val="20"/>
                <w:szCs w:val="20"/>
              </w:rPr>
              <w:t>doc</w:t>
            </w:r>
          </w:p>
        </w:tc>
        <w:tc>
          <w:tcPr>
            <w:tcW w:w="2347" w:type="dxa"/>
            <w:gridSpan w:val="2"/>
            <w:tcBorders>
              <w:right w:val="single" w:color="auto" w:sz="4" w:space="0"/>
            </w:tcBorders>
            <w:vAlign w:val="center"/>
          </w:tcPr>
          <w:p>
            <w:pPr>
              <w:rPr>
                <w:rFonts w:ascii="仿宋_GB2312" w:hAnsi="仿宋" w:eastAsia="仿宋_GB2312"/>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exact"/>
          <w:jc w:val="center"/>
        </w:trPr>
        <w:tc>
          <w:tcPr>
            <w:tcW w:w="1276" w:type="dxa"/>
            <w:vMerge w:val="continue"/>
            <w:shd w:val="clear" w:color="auto" w:fill="auto"/>
            <w:vAlign w:val="center"/>
          </w:tcPr>
          <w:p>
            <w:pPr>
              <w:spacing w:line="440" w:lineRule="exact"/>
              <w:jc w:val="center"/>
              <w:rPr>
                <w:rFonts w:ascii="仿宋" w:hAnsi="仿宋" w:eastAsia="仿宋"/>
                <w:sz w:val="24"/>
              </w:rPr>
            </w:pPr>
          </w:p>
        </w:tc>
        <w:tc>
          <w:tcPr>
            <w:tcW w:w="850" w:type="dxa"/>
            <w:vMerge w:val="continue"/>
            <w:vAlign w:val="center"/>
          </w:tcPr>
          <w:p>
            <w:pPr>
              <w:spacing w:line="440" w:lineRule="exact"/>
              <w:jc w:val="center"/>
              <w:rPr>
                <w:rFonts w:ascii="仿宋" w:hAnsi="仿宋" w:eastAsia="仿宋"/>
                <w:sz w:val="24"/>
              </w:rPr>
            </w:pPr>
          </w:p>
        </w:tc>
        <w:tc>
          <w:tcPr>
            <w:tcW w:w="1134" w:type="dxa"/>
            <w:vAlign w:val="center"/>
          </w:tcPr>
          <w:p>
            <w:pPr>
              <w:spacing w:line="440" w:lineRule="exact"/>
              <w:jc w:val="center"/>
              <w:rPr>
                <w:rFonts w:ascii="仿宋_GB2312" w:hAnsi="仿宋" w:eastAsia="仿宋_GB2312"/>
                <w:color w:val="000000"/>
                <w:kern w:val="0"/>
                <w:sz w:val="24"/>
              </w:rPr>
            </w:pPr>
            <w:r>
              <w:rPr>
                <w:rFonts w:hint="eastAsia" w:ascii="微软雅黑" w:hAnsi="微软雅黑" w:eastAsia="微软雅黑"/>
                <w:sz w:val="20"/>
                <w:szCs w:val="20"/>
              </w:rPr>
              <w:t>A</w:t>
            </w:r>
            <w:r>
              <w:rPr>
                <w:rFonts w:ascii="微软雅黑" w:hAnsi="微软雅黑" w:eastAsia="微软雅黑"/>
                <w:sz w:val="20"/>
                <w:szCs w:val="20"/>
              </w:rPr>
              <w:t>www</w:t>
            </w:r>
          </w:p>
        </w:tc>
        <w:tc>
          <w:tcPr>
            <w:tcW w:w="1134"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A072</w:t>
            </w:r>
          </w:p>
        </w:tc>
        <w:tc>
          <w:tcPr>
            <w:tcW w:w="1418" w:type="dxa"/>
            <w:vAlign w:val="center"/>
          </w:tcPr>
          <w:p>
            <w:pPr>
              <w:spacing w:line="440" w:lineRule="exact"/>
              <w:jc w:val="center"/>
              <w:rPr>
                <w:rFonts w:ascii="仿宋_GB2312" w:hAnsi="仿宋" w:eastAsia="仿宋_GB2312"/>
                <w:kern w:val="0"/>
                <w:sz w:val="20"/>
                <w:szCs w:val="20"/>
              </w:rPr>
            </w:pPr>
            <w:r>
              <w:rPr>
                <w:rFonts w:hint="eastAsia" w:ascii="仿宋_GB2312" w:hAnsi="仿宋" w:eastAsia="仿宋_GB2312"/>
                <w:kern w:val="0"/>
                <w:sz w:val="20"/>
                <w:szCs w:val="20"/>
              </w:rPr>
              <w:t>.</w:t>
            </w:r>
            <w:r>
              <w:rPr>
                <w:rFonts w:ascii="仿宋_GB2312" w:hAnsi="仿宋" w:eastAsia="仿宋_GB2312"/>
                <w:kern w:val="0"/>
                <w:sz w:val="20"/>
                <w:szCs w:val="20"/>
              </w:rPr>
              <w:t>doc</w:t>
            </w:r>
          </w:p>
        </w:tc>
        <w:tc>
          <w:tcPr>
            <w:tcW w:w="2347" w:type="dxa"/>
            <w:gridSpan w:val="2"/>
            <w:tcBorders>
              <w:right w:val="single" w:color="auto" w:sz="4" w:space="0"/>
            </w:tcBorders>
            <w:vAlign w:val="center"/>
          </w:tcPr>
          <w:p>
            <w:pPr>
              <w:jc w:val="center"/>
              <w:rPr>
                <w:rFonts w:ascii="仿宋_GB2312" w:hAnsi="仿宋" w:eastAsia="仿宋_GB2312"/>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exact"/>
          <w:jc w:val="center"/>
        </w:trPr>
        <w:tc>
          <w:tcPr>
            <w:tcW w:w="1276" w:type="dxa"/>
            <w:vMerge w:val="continue"/>
            <w:shd w:val="clear" w:color="auto" w:fill="auto"/>
            <w:vAlign w:val="center"/>
          </w:tcPr>
          <w:p>
            <w:pPr>
              <w:spacing w:line="440" w:lineRule="exact"/>
              <w:jc w:val="center"/>
              <w:rPr>
                <w:rFonts w:ascii="仿宋" w:hAnsi="仿宋" w:eastAsia="仿宋"/>
                <w:sz w:val="24"/>
              </w:rPr>
            </w:pPr>
          </w:p>
        </w:tc>
        <w:tc>
          <w:tcPr>
            <w:tcW w:w="850" w:type="dxa"/>
            <w:vMerge w:val="continue"/>
            <w:vAlign w:val="center"/>
          </w:tcPr>
          <w:p>
            <w:pPr>
              <w:spacing w:line="440" w:lineRule="exact"/>
              <w:jc w:val="center"/>
              <w:rPr>
                <w:rFonts w:ascii="仿宋" w:hAnsi="仿宋" w:eastAsia="仿宋"/>
                <w:sz w:val="24"/>
              </w:rPr>
            </w:pPr>
          </w:p>
        </w:tc>
        <w:tc>
          <w:tcPr>
            <w:tcW w:w="1134" w:type="dxa"/>
            <w:vAlign w:val="center"/>
          </w:tcPr>
          <w:p>
            <w:pPr>
              <w:spacing w:line="440" w:lineRule="exact"/>
              <w:jc w:val="center"/>
              <w:rPr>
                <w:rFonts w:ascii="微软雅黑" w:hAnsi="微软雅黑" w:eastAsia="微软雅黑"/>
                <w:sz w:val="20"/>
                <w:szCs w:val="20"/>
              </w:rPr>
            </w:pPr>
            <w:r>
              <w:rPr>
                <w:rFonts w:hint="eastAsia" w:ascii="微软雅黑" w:hAnsi="微软雅黑" w:eastAsia="微软雅黑"/>
                <w:sz w:val="20"/>
                <w:szCs w:val="20"/>
              </w:rPr>
              <w:t>A</w:t>
            </w:r>
            <w:r>
              <w:rPr>
                <w:rFonts w:ascii="微软雅黑" w:hAnsi="微软雅黑" w:eastAsia="微软雅黑"/>
                <w:sz w:val="20"/>
                <w:szCs w:val="20"/>
              </w:rPr>
              <w:t>xxx</w:t>
            </w:r>
          </w:p>
        </w:tc>
        <w:tc>
          <w:tcPr>
            <w:tcW w:w="1134"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A</w:t>
            </w:r>
            <w:r>
              <w:rPr>
                <w:rFonts w:ascii="仿宋_GB2312" w:hAnsi="仿宋" w:eastAsia="仿宋_GB2312"/>
                <w:color w:val="000000"/>
                <w:kern w:val="0"/>
                <w:sz w:val="24"/>
              </w:rPr>
              <w:t>023</w:t>
            </w:r>
          </w:p>
        </w:tc>
        <w:tc>
          <w:tcPr>
            <w:tcW w:w="1418" w:type="dxa"/>
            <w:vAlign w:val="center"/>
          </w:tcPr>
          <w:p>
            <w:pPr>
              <w:spacing w:line="440" w:lineRule="exact"/>
              <w:jc w:val="center"/>
              <w:rPr>
                <w:rFonts w:ascii="仿宋_GB2312" w:hAnsi="仿宋" w:eastAsia="仿宋_GB2312"/>
                <w:kern w:val="0"/>
                <w:sz w:val="20"/>
                <w:szCs w:val="20"/>
              </w:rPr>
            </w:pPr>
            <w:r>
              <w:rPr>
                <w:rFonts w:hint="eastAsia" w:ascii="仿宋_GB2312" w:hAnsi="仿宋" w:eastAsia="仿宋_GB2312"/>
                <w:kern w:val="0"/>
                <w:sz w:val="20"/>
                <w:szCs w:val="20"/>
              </w:rPr>
              <w:t>.</w:t>
            </w:r>
            <w:r>
              <w:rPr>
                <w:rFonts w:ascii="仿宋_GB2312" w:hAnsi="仿宋" w:eastAsia="仿宋_GB2312"/>
                <w:kern w:val="0"/>
                <w:sz w:val="20"/>
                <w:szCs w:val="20"/>
              </w:rPr>
              <w:t>xlsx</w:t>
            </w:r>
          </w:p>
        </w:tc>
        <w:tc>
          <w:tcPr>
            <w:tcW w:w="2347" w:type="dxa"/>
            <w:gridSpan w:val="2"/>
            <w:tcBorders>
              <w:right w:val="single" w:color="auto" w:sz="4" w:space="0"/>
            </w:tcBorders>
            <w:vAlign w:val="center"/>
          </w:tcPr>
          <w:p>
            <w:pPr>
              <w:jc w:val="center"/>
              <w:rPr>
                <w:rFonts w:ascii="仿宋_GB2312" w:hAnsi="仿宋" w:eastAsia="仿宋_GB2312"/>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exact"/>
          <w:jc w:val="center"/>
        </w:trPr>
        <w:tc>
          <w:tcPr>
            <w:tcW w:w="1276" w:type="dxa"/>
            <w:vMerge w:val="continue"/>
            <w:shd w:val="clear" w:color="auto" w:fill="auto"/>
            <w:vAlign w:val="center"/>
          </w:tcPr>
          <w:p>
            <w:pPr>
              <w:spacing w:line="440" w:lineRule="exact"/>
              <w:jc w:val="center"/>
              <w:rPr>
                <w:rFonts w:ascii="仿宋" w:hAnsi="仿宋" w:eastAsia="仿宋"/>
                <w:sz w:val="24"/>
              </w:rPr>
            </w:pPr>
          </w:p>
        </w:tc>
        <w:tc>
          <w:tcPr>
            <w:tcW w:w="850" w:type="dxa"/>
            <w:vMerge w:val="continue"/>
            <w:vAlign w:val="center"/>
          </w:tcPr>
          <w:p>
            <w:pPr>
              <w:spacing w:line="440" w:lineRule="exact"/>
              <w:jc w:val="center"/>
              <w:rPr>
                <w:rFonts w:ascii="仿宋" w:hAnsi="仿宋" w:eastAsia="仿宋"/>
                <w:sz w:val="24"/>
              </w:rPr>
            </w:pPr>
          </w:p>
        </w:tc>
        <w:tc>
          <w:tcPr>
            <w:tcW w:w="1134" w:type="dxa"/>
          </w:tcPr>
          <w:p>
            <w:pPr>
              <w:spacing w:line="440" w:lineRule="exact"/>
              <w:jc w:val="center"/>
              <w:rPr>
                <w:rFonts w:ascii="微软雅黑" w:hAnsi="微软雅黑" w:eastAsia="微软雅黑"/>
                <w:sz w:val="20"/>
                <w:szCs w:val="20"/>
              </w:rPr>
            </w:pPr>
            <w:r>
              <w:rPr>
                <w:rFonts w:hint="eastAsia" w:ascii="微软雅黑" w:hAnsi="微软雅黑" w:eastAsia="微软雅黑"/>
                <w:sz w:val="20"/>
                <w:szCs w:val="20"/>
              </w:rPr>
              <w:t>A</w:t>
            </w:r>
            <w:r>
              <w:rPr>
                <w:rFonts w:ascii="微软雅黑" w:hAnsi="微软雅黑" w:eastAsia="微软雅黑"/>
                <w:sz w:val="20"/>
                <w:szCs w:val="20"/>
              </w:rPr>
              <w:t>xxx</w:t>
            </w:r>
          </w:p>
        </w:tc>
        <w:tc>
          <w:tcPr>
            <w:tcW w:w="1134"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A</w:t>
            </w:r>
            <w:r>
              <w:rPr>
                <w:rFonts w:ascii="仿宋_GB2312" w:hAnsi="仿宋" w:eastAsia="仿宋_GB2312"/>
                <w:color w:val="000000"/>
                <w:kern w:val="0"/>
                <w:sz w:val="24"/>
              </w:rPr>
              <w:t>037</w:t>
            </w:r>
          </w:p>
        </w:tc>
        <w:tc>
          <w:tcPr>
            <w:tcW w:w="1418" w:type="dxa"/>
            <w:vAlign w:val="center"/>
          </w:tcPr>
          <w:p>
            <w:pPr>
              <w:spacing w:line="440" w:lineRule="exact"/>
              <w:jc w:val="center"/>
              <w:rPr>
                <w:rFonts w:ascii="仿宋_GB2312" w:hAnsi="仿宋" w:eastAsia="仿宋_GB2312"/>
                <w:kern w:val="0"/>
                <w:sz w:val="20"/>
                <w:szCs w:val="20"/>
              </w:rPr>
            </w:pPr>
            <w:r>
              <w:rPr>
                <w:rFonts w:hint="eastAsia" w:ascii="仿宋_GB2312" w:hAnsi="仿宋" w:eastAsia="仿宋_GB2312"/>
                <w:kern w:val="0"/>
                <w:sz w:val="20"/>
                <w:szCs w:val="20"/>
              </w:rPr>
              <w:t>.</w:t>
            </w:r>
            <w:r>
              <w:rPr>
                <w:rFonts w:ascii="仿宋_GB2312" w:hAnsi="仿宋" w:eastAsia="仿宋_GB2312"/>
                <w:kern w:val="0"/>
                <w:sz w:val="20"/>
                <w:szCs w:val="20"/>
              </w:rPr>
              <w:t>xlsx</w:t>
            </w:r>
          </w:p>
        </w:tc>
        <w:tc>
          <w:tcPr>
            <w:tcW w:w="2347" w:type="dxa"/>
            <w:gridSpan w:val="2"/>
            <w:tcBorders>
              <w:right w:val="single" w:color="auto" w:sz="4" w:space="0"/>
            </w:tcBorders>
            <w:vAlign w:val="center"/>
          </w:tcPr>
          <w:p>
            <w:pPr>
              <w:jc w:val="center"/>
              <w:rPr>
                <w:rFonts w:ascii="仿宋_GB2312" w:hAnsi="仿宋" w:eastAsia="仿宋_GB2312"/>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exact"/>
          <w:jc w:val="center"/>
        </w:trPr>
        <w:tc>
          <w:tcPr>
            <w:tcW w:w="1276" w:type="dxa"/>
            <w:vMerge w:val="continue"/>
            <w:shd w:val="clear" w:color="auto" w:fill="auto"/>
            <w:vAlign w:val="center"/>
          </w:tcPr>
          <w:p>
            <w:pPr>
              <w:spacing w:line="440" w:lineRule="exact"/>
              <w:jc w:val="center"/>
              <w:rPr>
                <w:rFonts w:ascii="仿宋" w:hAnsi="仿宋" w:eastAsia="仿宋"/>
                <w:sz w:val="24"/>
              </w:rPr>
            </w:pPr>
          </w:p>
        </w:tc>
        <w:tc>
          <w:tcPr>
            <w:tcW w:w="850" w:type="dxa"/>
            <w:vMerge w:val="continue"/>
            <w:vAlign w:val="center"/>
          </w:tcPr>
          <w:p>
            <w:pPr>
              <w:spacing w:line="440" w:lineRule="exact"/>
              <w:jc w:val="center"/>
              <w:rPr>
                <w:rFonts w:ascii="仿宋" w:hAnsi="仿宋" w:eastAsia="仿宋"/>
                <w:sz w:val="24"/>
              </w:rPr>
            </w:pPr>
          </w:p>
        </w:tc>
        <w:tc>
          <w:tcPr>
            <w:tcW w:w="1134" w:type="dxa"/>
          </w:tcPr>
          <w:p>
            <w:pPr>
              <w:spacing w:line="440" w:lineRule="exact"/>
              <w:jc w:val="center"/>
              <w:rPr>
                <w:rFonts w:ascii="微软雅黑" w:hAnsi="微软雅黑" w:eastAsia="微软雅黑"/>
                <w:sz w:val="20"/>
                <w:szCs w:val="20"/>
              </w:rPr>
            </w:pPr>
            <w:r>
              <w:rPr>
                <w:rFonts w:hint="eastAsia" w:ascii="微软雅黑" w:hAnsi="微软雅黑" w:eastAsia="微软雅黑"/>
                <w:sz w:val="20"/>
                <w:szCs w:val="20"/>
              </w:rPr>
              <w:t>A</w:t>
            </w:r>
            <w:r>
              <w:rPr>
                <w:rFonts w:ascii="微软雅黑" w:hAnsi="微软雅黑" w:eastAsia="微软雅黑"/>
                <w:sz w:val="20"/>
                <w:szCs w:val="20"/>
              </w:rPr>
              <w:t>yyy</w:t>
            </w:r>
          </w:p>
        </w:tc>
        <w:tc>
          <w:tcPr>
            <w:tcW w:w="1134"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A</w:t>
            </w:r>
            <w:r>
              <w:rPr>
                <w:rFonts w:ascii="仿宋_GB2312" w:hAnsi="仿宋" w:eastAsia="仿宋_GB2312"/>
                <w:color w:val="000000"/>
                <w:kern w:val="0"/>
                <w:sz w:val="24"/>
              </w:rPr>
              <w:t>015</w:t>
            </w:r>
          </w:p>
        </w:tc>
        <w:tc>
          <w:tcPr>
            <w:tcW w:w="1418" w:type="dxa"/>
            <w:vAlign w:val="center"/>
          </w:tcPr>
          <w:p>
            <w:pPr>
              <w:spacing w:line="440" w:lineRule="exact"/>
              <w:jc w:val="center"/>
              <w:rPr>
                <w:rFonts w:ascii="仿宋_GB2312" w:hAnsi="仿宋" w:eastAsia="仿宋_GB2312"/>
                <w:kern w:val="0"/>
                <w:sz w:val="20"/>
                <w:szCs w:val="20"/>
              </w:rPr>
            </w:pPr>
            <w:r>
              <w:rPr>
                <w:rFonts w:hint="eastAsia" w:ascii="仿宋_GB2312" w:hAnsi="仿宋" w:eastAsia="仿宋_GB2312"/>
                <w:kern w:val="0"/>
                <w:sz w:val="20"/>
                <w:szCs w:val="20"/>
              </w:rPr>
              <w:t>.</w:t>
            </w:r>
            <w:r>
              <w:rPr>
                <w:rFonts w:ascii="仿宋_GB2312" w:hAnsi="仿宋" w:eastAsia="仿宋_GB2312"/>
                <w:kern w:val="0"/>
                <w:sz w:val="20"/>
                <w:szCs w:val="20"/>
              </w:rPr>
              <w:t>png</w:t>
            </w:r>
          </w:p>
        </w:tc>
        <w:tc>
          <w:tcPr>
            <w:tcW w:w="2347" w:type="dxa"/>
            <w:gridSpan w:val="2"/>
            <w:tcBorders>
              <w:right w:val="single" w:color="auto" w:sz="4" w:space="0"/>
            </w:tcBorders>
            <w:vAlign w:val="center"/>
          </w:tcPr>
          <w:p>
            <w:pPr>
              <w:jc w:val="center"/>
              <w:rPr>
                <w:rFonts w:ascii="仿宋_GB2312" w:hAnsi="仿宋" w:eastAsia="仿宋_GB2312"/>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exact"/>
          <w:jc w:val="center"/>
        </w:trPr>
        <w:tc>
          <w:tcPr>
            <w:tcW w:w="1276" w:type="dxa"/>
            <w:vMerge w:val="continue"/>
            <w:shd w:val="clear" w:color="auto" w:fill="auto"/>
            <w:vAlign w:val="center"/>
          </w:tcPr>
          <w:p>
            <w:pPr>
              <w:spacing w:line="440" w:lineRule="exact"/>
              <w:jc w:val="center"/>
              <w:rPr>
                <w:rFonts w:ascii="仿宋" w:hAnsi="仿宋" w:eastAsia="仿宋"/>
                <w:sz w:val="24"/>
              </w:rPr>
            </w:pPr>
          </w:p>
        </w:tc>
        <w:tc>
          <w:tcPr>
            <w:tcW w:w="850" w:type="dxa"/>
            <w:vMerge w:val="continue"/>
            <w:vAlign w:val="center"/>
          </w:tcPr>
          <w:p>
            <w:pPr>
              <w:spacing w:line="440" w:lineRule="exact"/>
              <w:jc w:val="center"/>
              <w:rPr>
                <w:rFonts w:ascii="仿宋" w:hAnsi="仿宋" w:eastAsia="仿宋"/>
                <w:sz w:val="24"/>
              </w:rPr>
            </w:pPr>
          </w:p>
        </w:tc>
        <w:tc>
          <w:tcPr>
            <w:tcW w:w="1134" w:type="dxa"/>
            <w:vAlign w:val="center"/>
          </w:tcPr>
          <w:p>
            <w:pPr>
              <w:spacing w:line="440" w:lineRule="exact"/>
              <w:jc w:val="center"/>
              <w:rPr>
                <w:rFonts w:ascii="微软雅黑" w:hAnsi="微软雅黑" w:eastAsia="微软雅黑"/>
                <w:sz w:val="20"/>
                <w:szCs w:val="20"/>
              </w:rPr>
            </w:pPr>
            <w:r>
              <w:rPr>
                <w:rFonts w:hint="eastAsia" w:ascii="微软雅黑" w:hAnsi="微软雅黑" w:eastAsia="微软雅黑"/>
                <w:sz w:val="20"/>
                <w:szCs w:val="20"/>
              </w:rPr>
              <w:t>A</w:t>
            </w:r>
            <w:r>
              <w:rPr>
                <w:rFonts w:ascii="微软雅黑" w:hAnsi="微软雅黑" w:eastAsia="微软雅黑"/>
                <w:sz w:val="20"/>
                <w:szCs w:val="20"/>
              </w:rPr>
              <w:t>yyy</w:t>
            </w:r>
          </w:p>
        </w:tc>
        <w:tc>
          <w:tcPr>
            <w:tcW w:w="1134"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A</w:t>
            </w:r>
            <w:r>
              <w:rPr>
                <w:rFonts w:ascii="仿宋_GB2312" w:hAnsi="仿宋" w:eastAsia="仿宋_GB2312"/>
                <w:color w:val="000000"/>
                <w:kern w:val="0"/>
                <w:sz w:val="24"/>
              </w:rPr>
              <w:t>055</w:t>
            </w:r>
          </w:p>
        </w:tc>
        <w:tc>
          <w:tcPr>
            <w:tcW w:w="1418" w:type="dxa"/>
            <w:vAlign w:val="center"/>
          </w:tcPr>
          <w:p>
            <w:pPr>
              <w:spacing w:line="440" w:lineRule="exact"/>
              <w:jc w:val="center"/>
              <w:rPr>
                <w:rFonts w:ascii="仿宋_GB2312" w:hAnsi="仿宋" w:eastAsia="仿宋_GB2312"/>
                <w:kern w:val="0"/>
                <w:sz w:val="20"/>
                <w:szCs w:val="20"/>
              </w:rPr>
            </w:pPr>
            <w:r>
              <w:rPr>
                <w:rFonts w:hint="eastAsia" w:ascii="仿宋_GB2312" w:hAnsi="仿宋" w:eastAsia="仿宋_GB2312"/>
                <w:kern w:val="0"/>
                <w:sz w:val="20"/>
                <w:szCs w:val="20"/>
              </w:rPr>
              <w:t>.</w:t>
            </w:r>
            <w:r>
              <w:rPr>
                <w:rFonts w:ascii="仿宋_GB2312" w:hAnsi="仿宋" w:eastAsia="仿宋_GB2312"/>
                <w:kern w:val="0"/>
                <w:sz w:val="20"/>
                <w:szCs w:val="20"/>
              </w:rPr>
              <w:t>png</w:t>
            </w:r>
          </w:p>
        </w:tc>
        <w:tc>
          <w:tcPr>
            <w:tcW w:w="2347" w:type="dxa"/>
            <w:gridSpan w:val="2"/>
            <w:tcBorders>
              <w:right w:val="single" w:color="auto" w:sz="4" w:space="0"/>
            </w:tcBorders>
            <w:vAlign w:val="center"/>
          </w:tcPr>
          <w:p>
            <w:pPr>
              <w:jc w:val="center"/>
              <w:rPr>
                <w:rFonts w:ascii="仿宋_GB2312" w:hAnsi="仿宋" w:eastAsia="仿宋_GB2312"/>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exact"/>
          <w:jc w:val="center"/>
        </w:trPr>
        <w:tc>
          <w:tcPr>
            <w:tcW w:w="1276" w:type="dxa"/>
            <w:vMerge w:val="continue"/>
            <w:shd w:val="clear" w:color="auto" w:fill="auto"/>
            <w:vAlign w:val="center"/>
          </w:tcPr>
          <w:p>
            <w:pPr>
              <w:spacing w:line="440" w:lineRule="exact"/>
              <w:jc w:val="center"/>
              <w:rPr>
                <w:rFonts w:ascii="仿宋" w:hAnsi="仿宋" w:eastAsia="仿宋"/>
                <w:sz w:val="24"/>
              </w:rPr>
            </w:pPr>
          </w:p>
        </w:tc>
        <w:tc>
          <w:tcPr>
            <w:tcW w:w="850" w:type="dxa"/>
            <w:vMerge w:val="continue"/>
            <w:vAlign w:val="center"/>
          </w:tcPr>
          <w:p>
            <w:pPr>
              <w:spacing w:line="440" w:lineRule="exact"/>
              <w:jc w:val="center"/>
              <w:rPr>
                <w:rFonts w:ascii="仿宋" w:hAnsi="仿宋" w:eastAsia="仿宋"/>
                <w:sz w:val="24"/>
              </w:rPr>
            </w:pPr>
          </w:p>
        </w:tc>
        <w:tc>
          <w:tcPr>
            <w:tcW w:w="1134" w:type="dxa"/>
            <w:vAlign w:val="center"/>
          </w:tcPr>
          <w:p>
            <w:pPr>
              <w:spacing w:line="440" w:lineRule="exact"/>
              <w:jc w:val="center"/>
              <w:rPr>
                <w:rFonts w:ascii="微软雅黑" w:hAnsi="微软雅黑" w:eastAsia="微软雅黑"/>
                <w:sz w:val="20"/>
                <w:szCs w:val="20"/>
              </w:rPr>
            </w:pPr>
            <w:r>
              <w:rPr>
                <w:rFonts w:ascii="微软雅黑" w:hAnsi="微软雅黑" w:eastAsia="微软雅黑"/>
                <w:sz w:val="20"/>
                <w:szCs w:val="20"/>
              </w:rPr>
              <w:t>Azzz</w:t>
            </w:r>
          </w:p>
        </w:tc>
        <w:tc>
          <w:tcPr>
            <w:tcW w:w="1134"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A</w:t>
            </w:r>
            <w:r>
              <w:rPr>
                <w:rFonts w:ascii="仿宋_GB2312" w:hAnsi="仿宋" w:eastAsia="仿宋_GB2312"/>
                <w:color w:val="000000"/>
                <w:kern w:val="0"/>
                <w:sz w:val="24"/>
              </w:rPr>
              <w:t>066</w:t>
            </w:r>
          </w:p>
        </w:tc>
        <w:tc>
          <w:tcPr>
            <w:tcW w:w="1418"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w:t>
            </w:r>
            <w:r>
              <w:rPr>
                <w:rFonts w:ascii="仿宋_GB2312" w:hAnsi="仿宋" w:eastAsia="仿宋_GB2312"/>
                <w:color w:val="000000"/>
                <w:kern w:val="0"/>
                <w:sz w:val="24"/>
              </w:rPr>
              <w:t>pdf</w:t>
            </w:r>
          </w:p>
        </w:tc>
        <w:tc>
          <w:tcPr>
            <w:tcW w:w="2347" w:type="dxa"/>
            <w:gridSpan w:val="2"/>
            <w:tcBorders>
              <w:right w:val="single" w:color="auto" w:sz="4" w:space="0"/>
            </w:tcBorders>
            <w:vAlign w:val="center"/>
          </w:tcPr>
          <w:p>
            <w:pPr>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exact"/>
          <w:jc w:val="center"/>
        </w:trPr>
        <w:tc>
          <w:tcPr>
            <w:tcW w:w="1276" w:type="dxa"/>
            <w:vMerge w:val="continue"/>
            <w:shd w:val="clear" w:color="auto" w:fill="auto"/>
            <w:vAlign w:val="center"/>
          </w:tcPr>
          <w:p>
            <w:pPr>
              <w:spacing w:line="440" w:lineRule="exact"/>
              <w:jc w:val="center"/>
              <w:rPr>
                <w:rFonts w:ascii="仿宋" w:hAnsi="仿宋" w:eastAsia="仿宋"/>
                <w:sz w:val="24"/>
              </w:rPr>
            </w:pPr>
          </w:p>
        </w:tc>
        <w:tc>
          <w:tcPr>
            <w:tcW w:w="850" w:type="dxa"/>
            <w:vMerge w:val="continue"/>
            <w:vAlign w:val="center"/>
          </w:tcPr>
          <w:p>
            <w:pPr>
              <w:spacing w:line="440" w:lineRule="exact"/>
              <w:jc w:val="center"/>
              <w:rPr>
                <w:rFonts w:ascii="仿宋" w:hAnsi="仿宋" w:eastAsia="仿宋"/>
                <w:sz w:val="24"/>
              </w:rPr>
            </w:pPr>
          </w:p>
        </w:tc>
        <w:tc>
          <w:tcPr>
            <w:tcW w:w="1134" w:type="dxa"/>
            <w:vAlign w:val="center"/>
          </w:tcPr>
          <w:p>
            <w:pPr>
              <w:spacing w:line="440" w:lineRule="exact"/>
              <w:jc w:val="center"/>
              <w:rPr>
                <w:rFonts w:ascii="微软雅黑" w:hAnsi="微软雅黑" w:eastAsia="微软雅黑"/>
                <w:sz w:val="20"/>
                <w:szCs w:val="20"/>
              </w:rPr>
            </w:pPr>
            <w:r>
              <w:rPr>
                <w:rFonts w:hint="eastAsia" w:ascii="微软雅黑" w:hAnsi="微软雅黑" w:eastAsia="微软雅黑"/>
                <w:sz w:val="20"/>
                <w:szCs w:val="20"/>
              </w:rPr>
              <w:t>A</w:t>
            </w:r>
            <w:r>
              <w:rPr>
                <w:rFonts w:ascii="微软雅黑" w:hAnsi="微软雅黑" w:eastAsia="微软雅黑"/>
                <w:sz w:val="20"/>
                <w:szCs w:val="20"/>
              </w:rPr>
              <w:t>zzz</w:t>
            </w:r>
          </w:p>
        </w:tc>
        <w:tc>
          <w:tcPr>
            <w:tcW w:w="1134"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A</w:t>
            </w:r>
            <w:r>
              <w:rPr>
                <w:rFonts w:ascii="仿宋_GB2312" w:hAnsi="仿宋" w:eastAsia="仿宋_GB2312"/>
                <w:color w:val="000000"/>
                <w:kern w:val="0"/>
                <w:sz w:val="24"/>
              </w:rPr>
              <w:t>023</w:t>
            </w:r>
          </w:p>
        </w:tc>
        <w:tc>
          <w:tcPr>
            <w:tcW w:w="1418"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w:t>
            </w:r>
            <w:r>
              <w:rPr>
                <w:rFonts w:ascii="仿宋_GB2312" w:hAnsi="仿宋" w:eastAsia="仿宋_GB2312"/>
                <w:color w:val="000000"/>
                <w:kern w:val="0"/>
                <w:sz w:val="24"/>
              </w:rPr>
              <w:t>pdf</w:t>
            </w:r>
          </w:p>
        </w:tc>
        <w:tc>
          <w:tcPr>
            <w:tcW w:w="2347" w:type="dxa"/>
            <w:gridSpan w:val="2"/>
            <w:tcBorders>
              <w:right w:val="single" w:color="auto" w:sz="4" w:space="0"/>
            </w:tcBorders>
            <w:vAlign w:val="center"/>
          </w:tcPr>
          <w:p>
            <w:pPr>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exact"/>
          <w:jc w:val="center"/>
        </w:trPr>
        <w:tc>
          <w:tcPr>
            <w:tcW w:w="1276" w:type="dxa"/>
            <w:vMerge w:val="continue"/>
            <w:shd w:val="clear" w:color="auto" w:fill="auto"/>
            <w:vAlign w:val="center"/>
          </w:tcPr>
          <w:p>
            <w:pPr>
              <w:spacing w:line="440" w:lineRule="exact"/>
              <w:jc w:val="center"/>
              <w:rPr>
                <w:rFonts w:eastAsia="仿宋_GB2312"/>
                <w:sz w:val="24"/>
              </w:rPr>
            </w:pPr>
          </w:p>
        </w:tc>
        <w:tc>
          <w:tcPr>
            <w:tcW w:w="850" w:type="dxa"/>
            <w:vMerge w:val="restart"/>
            <w:vAlign w:val="center"/>
          </w:tcPr>
          <w:p>
            <w:pPr>
              <w:spacing w:line="440" w:lineRule="exact"/>
              <w:jc w:val="center"/>
              <w:rPr>
                <w:rFonts w:ascii="仿宋" w:hAnsi="仿宋" w:eastAsia="仿宋_GB2312"/>
                <w:sz w:val="24"/>
              </w:rPr>
            </w:pPr>
            <w:r>
              <w:rPr>
                <w:rFonts w:eastAsia="仿宋_GB2312"/>
                <w:sz w:val="24"/>
              </w:rPr>
              <w:t>存储介质</w:t>
            </w:r>
            <w:r>
              <w:rPr>
                <w:rFonts w:hint="eastAsia" w:eastAsia="仿宋_GB2312"/>
                <w:sz w:val="24"/>
              </w:rPr>
              <w:t>B</w:t>
            </w:r>
          </w:p>
        </w:tc>
        <w:tc>
          <w:tcPr>
            <w:tcW w:w="1134" w:type="dxa"/>
            <w:vAlign w:val="center"/>
          </w:tcPr>
          <w:p>
            <w:pPr>
              <w:spacing w:line="440" w:lineRule="exact"/>
              <w:jc w:val="center"/>
              <w:rPr>
                <w:rFonts w:ascii="仿宋_GB2312" w:hAnsi="仿宋" w:eastAsia="仿宋_GB2312"/>
                <w:color w:val="000000"/>
                <w:kern w:val="0"/>
                <w:sz w:val="24"/>
              </w:rPr>
            </w:pPr>
            <w:r>
              <w:rPr>
                <w:rFonts w:hint="eastAsia" w:ascii="微软雅黑" w:hAnsi="微软雅黑" w:eastAsia="微软雅黑"/>
                <w:sz w:val="20"/>
                <w:szCs w:val="20"/>
              </w:rPr>
              <w:t>B</w:t>
            </w:r>
            <w:r>
              <w:rPr>
                <w:rFonts w:ascii="微软雅黑" w:hAnsi="微软雅黑" w:eastAsia="微软雅黑"/>
                <w:sz w:val="20"/>
                <w:szCs w:val="20"/>
              </w:rPr>
              <w:t>www</w:t>
            </w:r>
          </w:p>
        </w:tc>
        <w:tc>
          <w:tcPr>
            <w:tcW w:w="1134"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B081</w:t>
            </w:r>
          </w:p>
        </w:tc>
        <w:tc>
          <w:tcPr>
            <w:tcW w:w="1418"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.docx</w:t>
            </w:r>
          </w:p>
        </w:tc>
        <w:tc>
          <w:tcPr>
            <w:tcW w:w="2347" w:type="dxa"/>
            <w:gridSpan w:val="2"/>
            <w:tcBorders>
              <w:right w:val="single" w:color="auto" w:sz="4" w:space="0"/>
            </w:tcBorders>
            <w:vAlign w:val="center"/>
          </w:tcPr>
          <w:p>
            <w:pPr>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exact"/>
          <w:jc w:val="center"/>
        </w:trPr>
        <w:tc>
          <w:tcPr>
            <w:tcW w:w="1276" w:type="dxa"/>
            <w:vMerge w:val="continue"/>
            <w:shd w:val="clear" w:color="auto" w:fill="auto"/>
            <w:vAlign w:val="center"/>
          </w:tcPr>
          <w:p>
            <w:pPr>
              <w:spacing w:line="440" w:lineRule="exact"/>
              <w:jc w:val="center"/>
              <w:rPr>
                <w:rFonts w:ascii="仿宋" w:hAnsi="仿宋" w:eastAsia="仿宋"/>
                <w:sz w:val="24"/>
              </w:rPr>
            </w:pPr>
          </w:p>
        </w:tc>
        <w:tc>
          <w:tcPr>
            <w:tcW w:w="850" w:type="dxa"/>
            <w:vMerge w:val="continue"/>
            <w:vAlign w:val="center"/>
          </w:tcPr>
          <w:p>
            <w:pPr>
              <w:spacing w:line="440" w:lineRule="exact"/>
              <w:jc w:val="center"/>
              <w:rPr>
                <w:rFonts w:ascii="仿宋" w:hAnsi="仿宋" w:eastAsia="仿宋"/>
                <w:sz w:val="24"/>
              </w:rPr>
            </w:pPr>
          </w:p>
        </w:tc>
        <w:tc>
          <w:tcPr>
            <w:tcW w:w="1134" w:type="dxa"/>
            <w:vAlign w:val="center"/>
          </w:tcPr>
          <w:p>
            <w:pPr>
              <w:spacing w:line="440" w:lineRule="exact"/>
              <w:jc w:val="center"/>
              <w:rPr>
                <w:rFonts w:ascii="仿宋_GB2312" w:hAnsi="仿宋" w:eastAsia="仿宋_GB2312"/>
                <w:color w:val="000000"/>
                <w:kern w:val="0"/>
                <w:sz w:val="24"/>
              </w:rPr>
            </w:pPr>
            <w:r>
              <w:rPr>
                <w:rFonts w:hint="eastAsia" w:ascii="微软雅黑" w:hAnsi="微软雅黑" w:eastAsia="微软雅黑"/>
                <w:sz w:val="20"/>
                <w:szCs w:val="20"/>
              </w:rPr>
              <w:t>B</w:t>
            </w:r>
            <w:r>
              <w:rPr>
                <w:rFonts w:ascii="微软雅黑" w:hAnsi="微软雅黑" w:eastAsia="微软雅黑"/>
                <w:sz w:val="20"/>
                <w:szCs w:val="20"/>
              </w:rPr>
              <w:t>www</w:t>
            </w:r>
          </w:p>
        </w:tc>
        <w:tc>
          <w:tcPr>
            <w:tcW w:w="1134"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B</w:t>
            </w:r>
            <w:r>
              <w:rPr>
                <w:rFonts w:ascii="仿宋_GB2312" w:hAnsi="仿宋" w:eastAsia="仿宋_GB2312"/>
                <w:color w:val="000000"/>
                <w:kern w:val="0"/>
                <w:sz w:val="24"/>
              </w:rPr>
              <w:t>091</w:t>
            </w:r>
          </w:p>
        </w:tc>
        <w:tc>
          <w:tcPr>
            <w:tcW w:w="1418"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.docx</w:t>
            </w:r>
          </w:p>
        </w:tc>
        <w:tc>
          <w:tcPr>
            <w:tcW w:w="2347" w:type="dxa"/>
            <w:gridSpan w:val="2"/>
            <w:tcBorders>
              <w:right w:val="single" w:color="auto" w:sz="4" w:space="0"/>
            </w:tcBorders>
            <w:vAlign w:val="center"/>
          </w:tcPr>
          <w:p>
            <w:pPr>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exact"/>
          <w:jc w:val="center"/>
        </w:trPr>
        <w:tc>
          <w:tcPr>
            <w:tcW w:w="1276" w:type="dxa"/>
            <w:vMerge w:val="continue"/>
            <w:shd w:val="clear" w:color="auto" w:fill="auto"/>
            <w:vAlign w:val="center"/>
          </w:tcPr>
          <w:p>
            <w:pPr>
              <w:spacing w:line="440" w:lineRule="exact"/>
              <w:jc w:val="center"/>
              <w:rPr>
                <w:rFonts w:ascii="仿宋" w:hAnsi="仿宋" w:eastAsia="仿宋"/>
                <w:sz w:val="24"/>
              </w:rPr>
            </w:pPr>
          </w:p>
        </w:tc>
        <w:tc>
          <w:tcPr>
            <w:tcW w:w="850" w:type="dxa"/>
            <w:vMerge w:val="continue"/>
            <w:vAlign w:val="center"/>
          </w:tcPr>
          <w:p>
            <w:pPr>
              <w:spacing w:line="440" w:lineRule="exact"/>
              <w:jc w:val="center"/>
              <w:rPr>
                <w:rFonts w:ascii="仿宋" w:hAnsi="仿宋" w:eastAsia="仿宋"/>
                <w:sz w:val="24"/>
              </w:rPr>
            </w:pPr>
          </w:p>
        </w:tc>
        <w:tc>
          <w:tcPr>
            <w:tcW w:w="1134" w:type="dxa"/>
            <w:vAlign w:val="center"/>
          </w:tcPr>
          <w:p>
            <w:pPr>
              <w:spacing w:line="440" w:lineRule="exact"/>
              <w:jc w:val="center"/>
              <w:rPr>
                <w:rFonts w:ascii="仿宋_GB2312" w:hAnsi="仿宋" w:eastAsia="仿宋_GB2312"/>
                <w:color w:val="000000"/>
                <w:kern w:val="0"/>
                <w:sz w:val="24"/>
              </w:rPr>
            </w:pPr>
            <w:r>
              <w:rPr>
                <w:rFonts w:hint="eastAsia" w:ascii="微软雅黑" w:hAnsi="微软雅黑" w:eastAsia="微软雅黑"/>
                <w:sz w:val="20"/>
                <w:szCs w:val="20"/>
              </w:rPr>
              <w:t>B</w:t>
            </w:r>
            <w:r>
              <w:rPr>
                <w:rFonts w:ascii="微软雅黑" w:hAnsi="微软雅黑" w:eastAsia="微软雅黑"/>
                <w:sz w:val="20"/>
                <w:szCs w:val="20"/>
              </w:rPr>
              <w:t>xxx</w:t>
            </w:r>
          </w:p>
        </w:tc>
        <w:tc>
          <w:tcPr>
            <w:tcW w:w="1134"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B</w:t>
            </w:r>
            <w:r>
              <w:rPr>
                <w:rFonts w:ascii="仿宋_GB2312" w:hAnsi="仿宋" w:eastAsia="仿宋_GB2312"/>
                <w:color w:val="000000"/>
                <w:kern w:val="0"/>
                <w:sz w:val="24"/>
              </w:rPr>
              <w:t>101</w:t>
            </w:r>
          </w:p>
        </w:tc>
        <w:tc>
          <w:tcPr>
            <w:tcW w:w="1418"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.docx</w:t>
            </w:r>
          </w:p>
        </w:tc>
        <w:tc>
          <w:tcPr>
            <w:tcW w:w="2347" w:type="dxa"/>
            <w:gridSpan w:val="2"/>
            <w:tcBorders>
              <w:right w:val="single" w:color="auto" w:sz="4" w:space="0"/>
            </w:tcBorders>
            <w:vAlign w:val="center"/>
          </w:tcPr>
          <w:p>
            <w:pPr>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exact"/>
          <w:jc w:val="center"/>
        </w:trPr>
        <w:tc>
          <w:tcPr>
            <w:tcW w:w="1276" w:type="dxa"/>
            <w:vMerge w:val="continue"/>
            <w:shd w:val="clear" w:color="auto" w:fill="auto"/>
            <w:vAlign w:val="center"/>
          </w:tcPr>
          <w:p>
            <w:pPr>
              <w:spacing w:line="440" w:lineRule="exact"/>
              <w:jc w:val="center"/>
              <w:rPr>
                <w:rFonts w:ascii="仿宋" w:hAnsi="仿宋" w:eastAsia="仿宋"/>
                <w:sz w:val="24"/>
              </w:rPr>
            </w:pPr>
          </w:p>
        </w:tc>
        <w:tc>
          <w:tcPr>
            <w:tcW w:w="850" w:type="dxa"/>
            <w:vMerge w:val="continue"/>
            <w:vAlign w:val="center"/>
          </w:tcPr>
          <w:p>
            <w:pPr>
              <w:spacing w:line="440" w:lineRule="exact"/>
              <w:jc w:val="center"/>
              <w:rPr>
                <w:rFonts w:ascii="仿宋" w:hAnsi="仿宋" w:eastAsia="仿宋"/>
                <w:sz w:val="24"/>
              </w:rPr>
            </w:pPr>
          </w:p>
        </w:tc>
        <w:tc>
          <w:tcPr>
            <w:tcW w:w="1134" w:type="dxa"/>
            <w:vAlign w:val="center"/>
          </w:tcPr>
          <w:p>
            <w:pPr>
              <w:spacing w:line="440" w:lineRule="exact"/>
              <w:jc w:val="center"/>
              <w:rPr>
                <w:rFonts w:ascii="微软雅黑" w:hAnsi="微软雅黑" w:eastAsia="微软雅黑"/>
                <w:sz w:val="20"/>
                <w:szCs w:val="20"/>
              </w:rPr>
            </w:pPr>
            <w:r>
              <w:rPr>
                <w:rFonts w:hint="eastAsia" w:ascii="微软雅黑" w:hAnsi="微软雅黑" w:eastAsia="微软雅黑"/>
                <w:sz w:val="20"/>
                <w:szCs w:val="20"/>
              </w:rPr>
              <w:t>B</w:t>
            </w:r>
            <w:r>
              <w:rPr>
                <w:rFonts w:ascii="微软雅黑" w:hAnsi="微软雅黑" w:eastAsia="微软雅黑"/>
                <w:sz w:val="20"/>
                <w:szCs w:val="20"/>
              </w:rPr>
              <w:t>xxx</w:t>
            </w:r>
          </w:p>
        </w:tc>
        <w:tc>
          <w:tcPr>
            <w:tcW w:w="1134" w:type="dxa"/>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B</w:t>
            </w:r>
            <w:r>
              <w:rPr>
                <w:rFonts w:ascii="仿宋_GB2312" w:hAnsi="仿宋" w:eastAsia="仿宋_GB2312"/>
                <w:color w:val="000000"/>
                <w:kern w:val="0"/>
                <w:sz w:val="24"/>
              </w:rPr>
              <w:t>139</w:t>
            </w:r>
          </w:p>
        </w:tc>
        <w:tc>
          <w:tcPr>
            <w:tcW w:w="1418"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.docx</w:t>
            </w:r>
          </w:p>
        </w:tc>
        <w:tc>
          <w:tcPr>
            <w:tcW w:w="2347" w:type="dxa"/>
            <w:gridSpan w:val="2"/>
            <w:tcBorders>
              <w:right w:val="single" w:color="auto" w:sz="4" w:space="0"/>
            </w:tcBorders>
            <w:vAlign w:val="center"/>
          </w:tcPr>
          <w:p>
            <w:pPr>
              <w:jc w:val="center"/>
              <w:rPr>
                <w:rFonts w:ascii="unknown" w:hAnsi="unknown" w:eastAsia="unknow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exact"/>
          <w:jc w:val="center"/>
        </w:trPr>
        <w:tc>
          <w:tcPr>
            <w:tcW w:w="1276" w:type="dxa"/>
            <w:vMerge w:val="continue"/>
            <w:shd w:val="clear" w:color="auto" w:fill="auto"/>
            <w:vAlign w:val="center"/>
          </w:tcPr>
          <w:p>
            <w:pPr>
              <w:spacing w:line="440" w:lineRule="exact"/>
              <w:jc w:val="center"/>
              <w:rPr>
                <w:rFonts w:ascii="仿宋" w:hAnsi="仿宋" w:eastAsia="仿宋"/>
                <w:sz w:val="24"/>
              </w:rPr>
            </w:pPr>
          </w:p>
        </w:tc>
        <w:tc>
          <w:tcPr>
            <w:tcW w:w="850" w:type="dxa"/>
            <w:vMerge w:val="continue"/>
            <w:vAlign w:val="center"/>
          </w:tcPr>
          <w:p>
            <w:pPr>
              <w:spacing w:line="440" w:lineRule="exact"/>
              <w:jc w:val="center"/>
              <w:rPr>
                <w:rFonts w:ascii="仿宋" w:hAnsi="仿宋" w:eastAsia="仿宋"/>
                <w:sz w:val="24"/>
              </w:rPr>
            </w:pPr>
          </w:p>
        </w:tc>
        <w:tc>
          <w:tcPr>
            <w:tcW w:w="1134" w:type="dxa"/>
            <w:vAlign w:val="center"/>
          </w:tcPr>
          <w:p>
            <w:pPr>
              <w:spacing w:line="440" w:lineRule="exact"/>
              <w:jc w:val="center"/>
              <w:rPr>
                <w:rFonts w:ascii="微软雅黑" w:hAnsi="微软雅黑" w:eastAsia="微软雅黑"/>
                <w:sz w:val="20"/>
                <w:szCs w:val="20"/>
              </w:rPr>
            </w:pPr>
            <w:r>
              <w:rPr>
                <w:rFonts w:hint="eastAsia" w:ascii="微软雅黑" w:hAnsi="微软雅黑" w:eastAsia="微软雅黑"/>
                <w:sz w:val="20"/>
                <w:szCs w:val="20"/>
              </w:rPr>
              <w:t>B</w:t>
            </w:r>
            <w:r>
              <w:rPr>
                <w:rFonts w:ascii="微软雅黑" w:hAnsi="微软雅黑" w:eastAsia="微软雅黑"/>
                <w:sz w:val="20"/>
                <w:szCs w:val="20"/>
              </w:rPr>
              <w:t>yyy</w:t>
            </w:r>
          </w:p>
        </w:tc>
        <w:tc>
          <w:tcPr>
            <w:tcW w:w="1134" w:type="dxa"/>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B</w:t>
            </w:r>
            <w:r>
              <w:rPr>
                <w:rFonts w:ascii="仿宋_GB2312" w:hAnsi="仿宋" w:eastAsia="仿宋_GB2312"/>
                <w:color w:val="000000"/>
                <w:kern w:val="0"/>
                <w:sz w:val="24"/>
              </w:rPr>
              <w:t>211</w:t>
            </w:r>
          </w:p>
        </w:tc>
        <w:tc>
          <w:tcPr>
            <w:tcW w:w="1418"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.docx</w:t>
            </w:r>
          </w:p>
        </w:tc>
        <w:tc>
          <w:tcPr>
            <w:tcW w:w="2347" w:type="dxa"/>
            <w:gridSpan w:val="2"/>
            <w:tcBorders>
              <w:right w:val="single" w:color="auto" w:sz="4" w:space="0"/>
            </w:tcBorders>
            <w:vAlign w:val="center"/>
          </w:tcPr>
          <w:p>
            <w:pPr>
              <w:jc w:val="center"/>
              <w:rPr>
                <w:rFonts w:ascii="unknown" w:hAnsi="unknown" w:eastAsia="unknow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exact"/>
          <w:jc w:val="center"/>
        </w:trPr>
        <w:tc>
          <w:tcPr>
            <w:tcW w:w="1276" w:type="dxa"/>
            <w:vMerge w:val="continue"/>
            <w:shd w:val="clear" w:color="auto" w:fill="auto"/>
            <w:vAlign w:val="center"/>
          </w:tcPr>
          <w:p>
            <w:pPr>
              <w:spacing w:line="440" w:lineRule="exact"/>
              <w:jc w:val="center"/>
              <w:rPr>
                <w:rFonts w:ascii="仿宋" w:hAnsi="仿宋" w:eastAsia="仿宋"/>
                <w:sz w:val="24"/>
              </w:rPr>
            </w:pPr>
          </w:p>
        </w:tc>
        <w:tc>
          <w:tcPr>
            <w:tcW w:w="850" w:type="dxa"/>
            <w:vMerge w:val="continue"/>
            <w:vAlign w:val="center"/>
          </w:tcPr>
          <w:p>
            <w:pPr>
              <w:spacing w:line="440" w:lineRule="exact"/>
              <w:jc w:val="center"/>
              <w:rPr>
                <w:rFonts w:ascii="仿宋" w:hAnsi="仿宋" w:eastAsia="仿宋"/>
                <w:sz w:val="24"/>
              </w:rPr>
            </w:pPr>
          </w:p>
        </w:tc>
        <w:tc>
          <w:tcPr>
            <w:tcW w:w="1134" w:type="dxa"/>
            <w:vAlign w:val="center"/>
          </w:tcPr>
          <w:p>
            <w:pPr>
              <w:spacing w:line="440" w:lineRule="exact"/>
              <w:jc w:val="center"/>
              <w:rPr>
                <w:rFonts w:ascii="微软雅黑" w:hAnsi="微软雅黑" w:eastAsia="微软雅黑"/>
                <w:sz w:val="20"/>
                <w:szCs w:val="20"/>
              </w:rPr>
            </w:pPr>
            <w:r>
              <w:rPr>
                <w:rFonts w:hint="eastAsia" w:ascii="微软雅黑" w:hAnsi="微软雅黑" w:eastAsia="微软雅黑"/>
                <w:sz w:val="20"/>
                <w:szCs w:val="20"/>
              </w:rPr>
              <w:t>B</w:t>
            </w:r>
            <w:r>
              <w:rPr>
                <w:rFonts w:ascii="微软雅黑" w:hAnsi="微软雅黑" w:eastAsia="微软雅黑"/>
                <w:sz w:val="20"/>
                <w:szCs w:val="20"/>
              </w:rPr>
              <w:t>yyy</w:t>
            </w:r>
          </w:p>
        </w:tc>
        <w:tc>
          <w:tcPr>
            <w:tcW w:w="1134" w:type="dxa"/>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B</w:t>
            </w:r>
            <w:r>
              <w:rPr>
                <w:rFonts w:ascii="仿宋_GB2312" w:hAnsi="仿宋" w:eastAsia="仿宋_GB2312"/>
                <w:color w:val="000000"/>
                <w:kern w:val="0"/>
                <w:sz w:val="24"/>
              </w:rPr>
              <w:t>278</w:t>
            </w:r>
          </w:p>
        </w:tc>
        <w:tc>
          <w:tcPr>
            <w:tcW w:w="1418"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.docx</w:t>
            </w:r>
          </w:p>
        </w:tc>
        <w:tc>
          <w:tcPr>
            <w:tcW w:w="2347" w:type="dxa"/>
            <w:gridSpan w:val="2"/>
            <w:tcBorders>
              <w:right w:val="single" w:color="auto" w:sz="4" w:space="0"/>
            </w:tcBorders>
            <w:vAlign w:val="center"/>
          </w:tcPr>
          <w:p>
            <w:pPr>
              <w:jc w:val="center"/>
              <w:rPr>
                <w:rFonts w:ascii="unknown" w:hAnsi="unknown" w:eastAsia="unknow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exact"/>
          <w:jc w:val="center"/>
        </w:trPr>
        <w:tc>
          <w:tcPr>
            <w:tcW w:w="1276" w:type="dxa"/>
            <w:vMerge w:val="continue"/>
            <w:shd w:val="clear" w:color="auto" w:fill="auto"/>
            <w:vAlign w:val="center"/>
          </w:tcPr>
          <w:p>
            <w:pPr>
              <w:spacing w:line="440" w:lineRule="exact"/>
              <w:jc w:val="center"/>
              <w:rPr>
                <w:rFonts w:ascii="仿宋" w:hAnsi="仿宋" w:eastAsia="仿宋"/>
                <w:sz w:val="24"/>
              </w:rPr>
            </w:pPr>
          </w:p>
        </w:tc>
        <w:tc>
          <w:tcPr>
            <w:tcW w:w="850" w:type="dxa"/>
            <w:vMerge w:val="continue"/>
            <w:vAlign w:val="center"/>
          </w:tcPr>
          <w:p>
            <w:pPr>
              <w:spacing w:line="440" w:lineRule="exact"/>
              <w:jc w:val="center"/>
              <w:rPr>
                <w:rFonts w:ascii="仿宋" w:hAnsi="仿宋" w:eastAsia="仿宋"/>
                <w:sz w:val="24"/>
              </w:rPr>
            </w:pPr>
          </w:p>
        </w:tc>
        <w:tc>
          <w:tcPr>
            <w:tcW w:w="1134" w:type="dxa"/>
            <w:vAlign w:val="center"/>
          </w:tcPr>
          <w:p>
            <w:pPr>
              <w:spacing w:line="440" w:lineRule="exact"/>
              <w:jc w:val="center"/>
              <w:rPr>
                <w:rFonts w:ascii="微软雅黑" w:hAnsi="微软雅黑" w:eastAsia="微软雅黑"/>
                <w:sz w:val="20"/>
                <w:szCs w:val="20"/>
              </w:rPr>
            </w:pPr>
            <w:r>
              <w:rPr>
                <w:rFonts w:hint="eastAsia" w:ascii="微软雅黑" w:hAnsi="微软雅黑" w:eastAsia="微软雅黑"/>
                <w:sz w:val="20"/>
                <w:szCs w:val="20"/>
              </w:rPr>
              <w:t>B</w:t>
            </w:r>
            <w:r>
              <w:rPr>
                <w:rFonts w:ascii="微软雅黑" w:hAnsi="微软雅黑" w:eastAsia="微软雅黑"/>
                <w:sz w:val="20"/>
                <w:szCs w:val="20"/>
              </w:rPr>
              <w:t>zzz</w:t>
            </w:r>
          </w:p>
        </w:tc>
        <w:tc>
          <w:tcPr>
            <w:tcW w:w="1134" w:type="dxa"/>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B</w:t>
            </w:r>
            <w:r>
              <w:rPr>
                <w:rFonts w:ascii="仿宋_GB2312" w:hAnsi="仿宋" w:eastAsia="仿宋_GB2312"/>
                <w:color w:val="000000"/>
                <w:kern w:val="0"/>
                <w:sz w:val="24"/>
              </w:rPr>
              <w:t>377</w:t>
            </w:r>
          </w:p>
        </w:tc>
        <w:tc>
          <w:tcPr>
            <w:tcW w:w="1418"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.docx</w:t>
            </w:r>
          </w:p>
        </w:tc>
        <w:tc>
          <w:tcPr>
            <w:tcW w:w="2347" w:type="dxa"/>
            <w:gridSpan w:val="2"/>
            <w:tcBorders>
              <w:right w:val="single" w:color="auto" w:sz="4" w:space="0"/>
            </w:tcBorders>
            <w:vAlign w:val="center"/>
          </w:tcPr>
          <w:p>
            <w:pPr>
              <w:jc w:val="center"/>
              <w:rPr>
                <w:rFonts w:ascii="unknown" w:hAnsi="unknown" w:eastAsia="unknow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exact"/>
          <w:jc w:val="center"/>
        </w:trPr>
        <w:tc>
          <w:tcPr>
            <w:tcW w:w="1276" w:type="dxa"/>
            <w:vMerge w:val="continue"/>
            <w:shd w:val="clear" w:color="auto" w:fill="auto"/>
            <w:vAlign w:val="center"/>
          </w:tcPr>
          <w:p>
            <w:pPr>
              <w:spacing w:line="440" w:lineRule="exact"/>
              <w:jc w:val="center"/>
              <w:rPr>
                <w:rFonts w:ascii="仿宋" w:hAnsi="仿宋" w:eastAsia="仿宋"/>
                <w:sz w:val="24"/>
              </w:rPr>
            </w:pPr>
          </w:p>
        </w:tc>
        <w:tc>
          <w:tcPr>
            <w:tcW w:w="850" w:type="dxa"/>
            <w:vMerge w:val="continue"/>
            <w:vAlign w:val="center"/>
          </w:tcPr>
          <w:p>
            <w:pPr>
              <w:spacing w:line="440" w:lineRule="exact"/>
              <w:jc w:val="center"/>
              <w:rPr>
                <w:rFonts w:ascii="仿宋" w:hAnsi="仿宋" w:eastAsia="仿宋"/>
                <w:sz w:val="24"/>
              </w:rPr>
            </w:pPr>
          </w:p>
        </w:tc>
        <w:tc>
          <w:tcPr>
            <w:tcW w:w="1134" w:type="dxa"/>
            <w:vAlign w:val="center"/>
          </w:tcPr>
          <w:p>
            <w:pPr>
              <w:spacing w:line="440" w:lineRule="exact"/>
              <w:jc w:val="center"/>
              <w:rPr>
                <w:rFonts w:ascii="微软雅黑" w:hAnsi="微软雅黑" w:eastAsia="微软雅黑"/>
                <w:sz w:val="20"/>
                <w:szCs w:val="20"/>
              </w:rPr>
            </w:pPr>
            <w:r>
              <w:rPr>
                <w:rFonts w:hint="eastAsia" w:ascii="微软雅黑" w:hAnsi="微软雅黑" w:eastAsia="微软雅黑"/>
                <w:sz w:val="20"/>
                <w:szCs w:val="20"/>
              </w:rPr>
              <w:t>B</w:t>
            </w:r>
            <w:r>
              <w:rPr>
                <w:rFonts w:ascii="微软雅黑" w:hAnsi="微软雅黑" w:eastAsia="微软雅黑"/>
                <w:sz w:val="20"/>
                <w:szCs w:val="20"/>
              </w:rPr>
              <w:t>zzz</w:t>
            </w:r>
          </w:p>
        </w:tc>
        <w:tc>
          <w:tcPr>
            <w:tcW w:w="1134" w:type="dxa"/>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B</w:t>
            </w:r>
            <w:r>
              <w:rPr>
                <w:rFonts w:ascii="仿宋_GB2312" w:hAnsi="仿宋" w:eastAsia="仿宋_GB2312"/>
                <w:color w:val="000000"/>
                <w:kern w:val="0"/>
                <w:sz w:val="24"/>
              </w:rPr>
              <w:t>400</w:t>
            </w:r>
          </w:p>
        </w:tc>
        <w:tc>
          <w:tcPr>
            <w:tcW w:w="1418"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.docx</w:t>
            </w:r>
          </w:p>
        </w:tc>
        <w:tc>
          <w:tcPr>
            <w:tcW w:w="2347" w:type="dxa"/>
            <w:gridSpan w:val="2"/>
            <w:tcBorders>
              <w:right w:val="single" w:color="auto" w:sz="4" w:space="0"/>
            </w:tcBorders>
            <w:vAlign w:val="center"/>
          </w:tcPr>
          <w:p>
            <w:pPr>
              <w:jc w:val="center"/>
              <w:rPr>
                <w:rFonts w:ascii="unknown" w:hAnsi="unknown" w:eastAsia="unknow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exact"/>
          <w:jc w:val="center"/>
        </w:trPr>
        <w:tc>
          <w:tcPr>
            <w:tcW w:w="1276" w:type="dxa"/>
            <w:vMerge w:val="continue"/>
            <w:shd w:val="clear" w:color="auto" w:fill="auto"/>
            <w:vAlign w:val="center"/>
          </w:tcPr>
          <w:p>
            <w:pPr>
              <w:spacing w:line="440" w:lineRule="exact"/>
              <w:jc w:val="center"/>
              <w:rPr>
                <w:rFonts w:eastAsia="仿宋_GB2312"/>
                <w:sz w:val="24"/>
              </w:rPr>
            </w:pPr>
          </w:p>
        </w:tc>
        <w:tc>
          <w:tcPr>
            <w:tcW w:w="850" w:type="dxa"/>
            <w:vMerge w:val="restart"/>
            <w:vAlign w:val="center"/>
          </w:tcPr>
          <w:p>
            <w:pPr>
              <w:spacing w:line="440" w:lineRule="exact"/>
              <w:jc w:val="center"/>
              <w:rPr>
                <w:rFonts w:ascii="仿宋" w:hAnsi="仿宋" w:eastAsia="仿宋_GB2312"/>
                <w:sz w:val="24"/>
              </w:rPr>
            </w:pPr>
            <w:r>
              <w:rPr>
                <w:rFonts w:eastAsia="仿宋_GB2312"/>
                <w:sz w:val="24"/>
              </w:rPr>
              <w:t>存储介质</w:t>
            </w:r>
            <w:r>
              <w:rPr>
                <w:rFonts w:hint="eastAsia" w:eastAsia="仿宋_GB2312"/>
                <w:sz w:val="24"/>
              </w:rPr>
              <w:t>C</w:t>
            </w:r>
          </w:p>
        </w:tc>
        <w:tc>
          <w:tcPr>
            <w:tcW w:w="1134" w:type="dxa"/>
            <w:vAlign w:val="center"/>
          </w:tcPr>
          <w:p>
            <w:pPr>
              <w:spacing w:line="440" w:lineRule="exact"/>
              <w:jc w:val="center"/>
              <w:rPr>
                <w:rFonts w:ascii="仿宋_GB2312" w:hAnsi="仿宋" w:eastAsia="仿宋_GB2312"/>
                <w:color w:val="000000"/>
                <w:kern w:val="0"/>
                <w:sz w:val="24"/>
              </w:rPr>
            </w:pPr>
            <w:r>
              <w:rPr>
                <w:rFonts w:hint="eastAsia" w:ascii="微软雅黑" w:hAnsi="微软雅黑" w:eastAsia="微软雅黑"/>
                <w:sz w:val="20"/>
                <w:szCs w:val="20"/>
              </w:rPr>
              <w:t>C</w:t>
            </w:r>
            <w:r>
              <w:rPr>
                <w:rFonts w:ascii="微软雅黑" w:hAnsi="微软雅黑" w:eastAsia="微软雅黑"/>
                <w:sz w:val="20"/>
                <w:szCs w:val="20"/>
              </w:rPr>
              <w:t>www</w:t>
            </w:r>
          </w:p>
        </w:tc>
        <w:tc>
          <w:tcPr>
            <w:tcW w:w="1134" w:type="dxa"/>
            <w:vAlign w:val="center"/>
          </w:tcPr>
          <w:p>
            <w:pPr>
              <w:spacing w:line="440" w:lineRule="exact"/>
              <w:jc w:val="center"/>
              <w:rPr>
                <w:rFonts w:ascii="仿宋_GB2312" w:hAnsi="仿宋" w:eastAsia="仿宋_GB2312"/>
                <w:color w:val="000000"/>
                <w:kern w:val="0"/>
                <w:sz w:val="24"/>
              </w:rPr>
            </w:pPr>
            <w:r>
              <w:rPr>
                <w:rFonts w:ascii="仿宋_GB2312" w:hAnsi="仿宋" w:eastAsia="仿宋_GB2312"/>
                <w:color w:val="000000"/>
                <w:kern w:val="0"/>
                <w:sz w:val="24"/>
              </w:rPr>
              <w:t>C024</w:t>
            </w:r>
          </w:p>
        </w:tc>
        <w:tc>
          <w:tcPr>
            <w:tcW w:w="1418"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.docx</w:t>
            </w:r>
          </w:p>
        </w:tc>
        <w:tc>
          <w:tcPr>
            <w:tcW w:w="2347" w:type="dxa"/>
            <w:gridSpan w:val="2"/>
            <w:tcBorders>
              <w:right w:val="single" w:color="auto" w:sz="4" w:space="0"/>
            </w:tcBorders>
            <w:vAlign w:val="center"/>
          </w:tcPr>
          <w:p>
            <w:pPr>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exact"/>
          <w:jc w:val="center"/>
        </w:trPr>
        <w:tc>
          <w:tcPr>
            <w:tcW w:w="1276" w:type="dxa"/>
            <w:vMerge w:val="continue"/>
            <w:shd w:val="clear" w:color="auto" w:fill="auto"/>
            <w:vAlign w:val="center"/>
          </w:tcPr>
          <w:p>
            <w:pPr>
              <w:spacing w:line="440" w:lineRule="exact"/>
              <w:jc w:val="center"/>
              <w:rPr>
                <w:rFonts w:ascii="仿宋" w:hAnsi="仿宋" w:eastAsia="仿宋"/>
                <w:sz w:val="24"/>
              </w:rPr>
            </w:pPr>
          </w:p>
        </w:tc>
        <w:tc>
          <w:tcPr>
            <w:tcW w:w="850" w:type="dxa"/>
            <w:vMerge w:val="continue"/>
            <w:vAlign w:val="center"/>
          </w:tcPr>
          <w:p>
            <w:pPr>
              <w:spacing w:line="440" w:lineRule="exact"/>
              <w:jc w:val="center"/>
              <w:rPr>
                <w:rFonts w:ascii="仿宋" w:hAnsi="仿宋" w:eastAsia="仿宋"/>
                <w:sz w:val="24"/>
              </w:rPr>
            </w:pPr>
          </w:p>
        </w:tc>
        <w:tc>
          <w:tcPr>
            <w:tcW w:w="1134" w:type="dxa"/>
            <w:vAlign w:val="center"/>
          </w:tcPr>
          <w:p>
            <w:pPr>
              <w:spacing w:line="440" w:lineRule="exact"/>
              <w:jc w:val="center"/>
              <w:rPr>
                <w:rFonts w:ascii="仿宋_GB2312" w:hAnsi="仿宋" w:eastAsia="仿宋_GB2312"/>
                <w:color w:val="000000"/>
                <w:kern w:val="0"/>
                <w:sz w:val="24"/>
              </w:rPr>
            </w:pPr>
            <w:r>
              <w:rPr>
                <w:rFonts w:hint="eastAsia" w:ascii="微软雅黑" w:hAnsi="微软雅黑" w:eastAsia="微软雅黑"/>
                <w:sz w:val="20"/>
                <w:szCs w:val="20"/>
              </w:rPr>
              <w:t>C</w:t>
            </w:r>
            <w:r>
              <w:rPr>
                <w:rFonts w:ascii="微软雅黑" w:hAnsi="微软雅黑" w:eastAsia="微软雅黑"/>
                <w:sz w:val="20"/>
                <w:szCs w:val="20"/>
              </w:rPr>
              <w:t>www</w:t>
            </w:r>
          </w:p>
        </w:tc>
        <w:tc>
          <w:tcPr>
            <w:tcW w:w="1134" w:type="dxa"/>
            <w:vAlign w:val="center"/>
          </w:tcPr>
          <w:p>
            <w:pPr>
              <w:spacing w:line="440" w:lineRule="exact"/>
              <w:jc w:val="center"/>
              <w:rPr>
                <w:rFonts w:ascii="仿宋_GB2312" w:hAnsi="仿宋" w:eastAsia="仿宋_GB2312"/>
                <w:color w:val="000000"/>
                <w:kern w:val="0"/>
                <w:sz w:val="24"/>
              </w:rPr>
            </w:pPr>
            <w:r>
              <w:rPr>
                <w:rFonts w:ascii="仿宋_GB2312" w:hAnsi="仿宋" w:eastAsia="仿宋_GB2312"/>
                <w:color w:val="000000"/>
                <w:kern w:val="0"/>
                <w:sz w:val="24"/>
              </w:rPr>
              <w:t>C033</w:t>
            </w:r>
          </w:p>
        </w:tc>
        <w:tc>
          <w:tcPr>
            <w:tcW w:w="1418"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.docx</w:t>
            </w:r>
          </w:p>
        </w:tc>
        <w:tc>
          <w:tcPr>
            <w:tcW w:w="2347" w:type="dxa"/>
            <w:gridSpan w:val="2"/>
            <w:tcBorders>
              <w:right w:val="single" w:color="auto" w:sz="4" w:space="0"/>
            </w:tcBorders>
            <w:vAlign w:val="center"/>
          </w:tcPr>
          <w:p>
            <w:pPr>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exact"/>
          <w:jc w:val="center"/>
        </w:trPr>
        <w:tc>
          <w:tcPr>
            <w:tcW w:w="1276" w:type="dxa"/>
            <w:vMerge w:val="continue"/>
            <w:shd w:val="clear" w:color="auto" w:fill="auto"/>
            <w:vAlign w:val="center"/>
          </w:tcPr>
          <w:p>
            <w:pPr>
              <w:spacing w:line="440" w:lineRule="exact"/>
              <w:jc w:val="center"/>
              <w:rPr>
                <w:rFonts w:ascii="仿宋" w:hAnsi="仿宋" w:eastAsia="仿宋"/>
                <w:sz w:val="24"/>
              </w:rPr>
            </w:pPr>
          </w:p>
        </w:tc>
        <w:tc>
          <w:tcPr>
            <w:tcW w:w="850" w:type="dxa"/>
            <w:vMerge w:val="continue"/>
            <w:vAlign w:val="center"/>
          </w:tcPr>
          <w:p>
            <w:pPr>
              <w:spacing w:line="440" w:lineRule="exact"/>
              <w:jc w:val="center"/>
              <w:rPr>
                <w:rFonts w:ascii="仿宋" w:hAnsi="仿宋" w:eastAsia="仿宋"/>
                <w:sz w:val="24"/>
              </w:rPr>
            </w:pPr>
          </w:p>
        </w:tc>
        <w:tc>
          <w:tcPr>
            <w:tcW w:w="1134" w:type="dxa"/>
            <w:vAlign w:val="center"/>
          </w:tcPr>
          <w:p>
            <w:pPr>
              <w:spacing w:line="440" w:lineRule="exact"/>
              <w:jc w:val="center"/>
              <w:rPr>
                <w:rFonts w:ascii="仿宋_GB2312" w:hAnsi="仿宋" w:eastAsia="仿宋_GB2312"/>
                <w:color w:val="000000"/>
                <w:kern w:val="0"/>
                <w:sz w:val="24"/>
              </w:rPr>
            </w:pPr>
            <w:r>
              <w:rPr>
                <w:rFonts w:hint="eastAsia" w:ascii="微软雅黑" w:hAnsi="微软雅黑" w:eastAsia="微软雅黑"/>
                <w:sz w:val="20"/>
                <w:szCs w:val="20"/>
              </w:rPr>
              <w:t>C</w:t>
            </w:r>
            <w:r>
              <w:rPr>
                <w:rFonts w:ascii="微软雅黑" w:hAnsi="微软雅黑" w:eastAsia="微软雅黑"/>
                <w:sz w:val="20"/>
                <w:szCs w:val="20"/>
              </w:rPr>
              <w:t>xxx</w:t>
            </w:r>
          </w:p>
        </w:tc>
        <w:tc>
          <w:tcPr>
            <w:tcW w:w="1134"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C0</w:t>
            </w:r>
            <w:r>
              <w:rPr>
                <w:rFonts w:ascii="仿宋_GB2312" w:hAnsi="仿宋" w:eastAsia="仿宋_GB2312"/>
                <w:color w:val="000000"/>
                <w:kern w:val="0"/>
                <w:sz w:val="24"/>
              </w:rPr>
              <w:t>45</w:t>
            </w:r>
          </w:p>
        </w:tc>
        <w:tc>
          <w:tcPr>
            <w:tcW w:w="1418"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w:t>
            </w:r>
            <w:r>
              <w:rPr>
                <w:rFonts w:ascii="仿宋_GB2312" w:hAnsi="仿宋" w:eastAsia="仿宋_GB2312"/>
                <w:color w:val="000000"/>
                <w:kern w:val="0"/>
                <w:sz w:val="24"/>
              </w:rPr>
              <w:t>ppt</w:t>
            </w:r>
          </w:p>
        </w:tc>
        <w:tc>
          <w:tcPr>
            <w:tcW w:w="2347" w:type="dxa"/>
            <w:gridSpan w:val="2"/>
            <w:tcBorders>
              <w:right w:val="single" w:color="auto" w:sz="4" w:space="0"/>
            </w:tcBorders>
            <w:vAlign w:val="center"/>
          </w:tcPr>
          <w:p>
            <w:pPr>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exact"/>
          <w:jc w:val="center"/>
        </w:trPr>
        <w:tc>
          <w:tcPr>
            <w:tcW w:w="1276" w:type="dxa"/>
            <w:vMerge w:val="continue"/>
            <w:shd w:val="clear" w:color="auto" w:fill="auto"/>
            <w:vAlign w:val="center"/>
          </w:tcPr>
          <w:p>
            <w:pPr>
              <w:spacing w:line="440" w:lineRule="exact"/>
              <w:jc w:val="center"/>
              <w:rPr>
                <w:rFonts w:ascii="仿宋" w:hAnsi="仿宋" w:eastAsia="仿宋"/>
                <w:sz w:val="24"/>
              </w:rPr>
            </w:pPr>
          </w:p>
        </w:tc>
        <w:tc>
          <w:tcPr>
            <w:tcW w:w="850" w:type="dxa"/>
            <w:vMerge w:val="continue"/>
            <w:vAlign w:val="center"/>
          </w:tcPr>
          <w:p>
            <w:pPr>
              <w:spacing w:line="440" w:lineRule="exact"/>
              <w:jc w:val="center"/>
              <w:rPr>
                <w:rFonts w:ascii="仿宋" w:hAnsi="仿宋" w:eastAsia="仿宋"/>
                <w:sz w:val="24"/>
              </w:rPr>
            </w:pPr>
          </w:p>
        </w:tc>
        <w:tc>
          <w:tcPr>
            <w:tcW w:w="1134" w:type="dxa"/>
          </w:tcPr>
          <w:p>
            <w:pPr>
              <w:spacing w:line="440" w:lineRule="exact"/>
              <w:jc w:val="center"/>
              <w:rPr>
                <w:rFonts w:ascii="微软雅黑" w:hAnsi="微软雅黑" w:eastAsia="微软雅黑"/>
                <w:sz w:val="20"/>
                <w:szCs w:val="20"/>
              </w:rPr>
            </w:pPr>
            <w:r>
              <w:rPr>
                <w:rFonts w:hint="eastAsia" w:ascii="微软雅黑" w:hAnsi="微软雅黑" w:eastAsia="微软雅黑"/>
                <w:sz w:val="20"/>
                <w:szCs w:val="20"/>
              </w:rPr>
              <w:t>C</w:t>
            </w:r>
            <w:r>
              <w:rPr>
                <w:rFonts w:ascii="微软雅黑" w:hAnsi="微软雅黑" w:eastAsia="微软雅黑"/>
                <w:sz w:val="20"/>
                <w:szCs w:val="20"/>
              </w:rPr>
              <w:t>xxx</w:t>
            </w:r>
          </w:p>
        </w:tc>
        <w:tc>
          <w:tcPr>
            <w:tcW w:w="1134"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C</w:t>
            </w:r>
            <w:r>
              <w:rPr>
                <w:rFonts w:ascii="仿宋_GB2312" w:hAnsi="仿宋" w:eastAsia="仿宋_GB2312"/>
                <w:color w:val="000000"/>
                <w:kern w:val="0"/>
                <w:sz w:val="24"/>
              </w:rPr>
              <w:t>100</w:t>
            </w:r>
          </w:p>
        </w:tc>
        <w:tc>
          <w:tcPr>
            <w:tcW w:w="1418"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w:t>
            </w:r>
            <w:r>
              <w:rPr>
                <w:rFonts w:ascii="仿宋_GB2312" w:hAnsi="仿宋" w:eastAsia="仿宋_GB2312"/>
                <w:color w:val="000000"/>
                <w:kern w:val="0"/>
                <w:sz w:val="24"/>
              </w:rPr>
              <w:t>ppt</w:t>
            </w:r>
          </w:p>
        </w:tc>
        <w:tc>
          <w:tcPr>
            <w:tcW w:w="2347" w:type="dxa"/>
            <w:gridSpan w:val="2"/>
            <w:tcBorders>
              <w:right w:val="single" w:color="auto" w:sz="4" w:space="0"/>
            </w:tcBorders>
            <w:vAlign w:val="center"/>
          </w:tcPr>
          <w:p>
            <w:pP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exact"/>
          <w:jc w:val="center"/>
        </w:trPr>
        <w:tc>
          <w:tcPr>
            <w:tcW w:w="1276" w:type="dxa"/>
            <w:vMerge w:val="continue"/>
            <w:shd w:val="clear" w:color="auto" w:fill="auto"/>
            <w:vAlign w:val="center"/>
          </w:tcPr>
          <w:p>
            <w:pPr>
              <w:spacing w:line="440" w:lineRule="exact"/>
              <w:jc w:val="center"/>
              <w:rPr>
                <w:rFonts w:ascii="仿宋" w:hAnsi="仿宋" w:eastAsia="仿宋"/>
                <w:sz w:val="24"/>
              </w:rPr>
            </w:pPr>
          </w:p>
        </w:tc>
        <w:tc>
          <w:tcPr>
            <w:tcW w:w="850" w:type="dxa"/>
            <w:vMerge w:val="continue"/>
            <w:vAlign w:val="center"/>
          </w:tcPr>
          <w:p>
            <w:pPr>
              <w:spacing w:line="440" w:lineRule="exact"/>
              <w:jc w:val="center"/>
              <w:rPr>
                <w:rFonts w:ascii="仿宋" w:hAnsi="仿宋" w:eastAsia="仿宋"/>
                <w:sz w:val="24"/>
              </w:rPr>
            </w:pPr>
          </w:p>
        </w:tc>
        <w:tc>
          <w:tcPr>
            <w:tcW w:w="1134" w:type="dxa"/>
          </w:tcPr>
          <w:p>
            <w:pPr>
              <w:spacing w:line="440" w:lineRule="exact"/>
              <w:jc w:val="center"/>
              <w:rPr>
                <w:rFonts w:ascii="微软雅黑" w:hAnsi="微软雅黑" w:eastAsia="微软雅黑"/>
                <w:sz w:val="20"/>
                <w:szCs w:val="20"/>
              </w:rPr>
            </w:pPr>
            <w:r>
              <w:rPr>
                <w:rFonts w:hint="eastAsia" w:ascii="微软雅黑" w:hAnsi="微软雅黑" w:eastAsia="微软雅黑"/>
                <w:sz w:val="20"/>
                <w:szCs w:val="20"/>
              </w:rPr>
              <w:t>C</w:t>
            </w:r>
            <w:r>
              <w:rPr>
                <w:rFonts w:ascii="微软雅黑" w:hAnsi="微软雅黑" w:eastAsia="微软雅黑"/>
                <w:sz w:val="20"/>
                <w:szCs w:val="20"/>
              </w:rPr>
              <w:t>yyy</w:t>
            </w:r>
          </w:p>
        </w:tc>
        <w:tc>
          <w:tcPr>
            <w:tcW w:w="1134"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C0</w:t>
            </w:r>
            <w:r>
              <w:rPr>
                <w:rFonts w:ascii="仿宋_GB2312" w:hAnsi="仿宋" w:eastAsia="仿宋_GB2312"/>
                <w:color w:val="000000"/>
                <w:kern w:val="0"/>
                <w:sz w:val="24"/>
              </w:rPr>
              <w:t>01</w:t>
            </w:r>
          </w:p>
        </w:tc>
        <w:tc>
          <w:tcPr>
            <w:tcW w:w="1418"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w:t>
            </w:r>
            <w:r>
              <w:rPr>
                <w:rFonts w:ascii="仿宋_GB2312" w:hAnsi="仿宋" w:eastAsia="仿宋_GB2312"/>
                <w:color w:val="000000"/>
                <w:kern w:val="0"/>
                <w:sz w:val="24"/>
              </w:rPr>
              <w:t>txt</w:t>
            </w:r>
          </w:p>
        </w:tc>
        <w:tc>
          <w:tcPr>
            <w:tcW w:w="2347" w:type="dxa"/>
            <w:gridSpan w:val="2"/>
            <w:tcBorders>
              <w:right w:val="single" w:color="auto" w:sz="4" w:space="0"/>
            </w:tcBorders>
            <w:vAlign w:val="center"/>
          </w:tcPr>
          <w:p>
            <w:pPr>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exact"/>
          <w:jc w:val="center"/>
        </w:trPr>
        <w:tc>
          <w:tcPr>
            <w:tcW w:w="1276" w:type="dxa"/>
            <w:vMerge w:val="continue"/>
            <w:shd w:val="clear" w:color="auto" w:fill="auto"/>
            <w:vAlign w:val="center"/>
          </w:tcPr>
          <w:p>
            <w:pPr>
              <w:spacing w:line="440" w:lineRule="exact"/>
              <w:jc w:val="center"/>
              <w:rPr>
                <w:rFonts w:ascii="仿宋" w:hAnsi="仿宋" w:eastAsia="仿宋"/>
                <w:sz w:val="24"/>
              </w:rPr>
            </w:pPr>
          </w:p>
        </w:tc>
        <w:tc>
          <w:tcPr>
            <w:tcW w:w="850" w:type="dxa"/>
            <w:vMerge w:val="continue"/>
            <w:vAlign w:val="center"/>
          </w:tcPr>
          <w:p>
            <w:pPr>
              <w:spacing w:line="440" w:lineRule="exact"/>
              <w:jc w:val="center"/>
              <w:rPr>
                <w:rFonts w:ascii="仿宋" w:hAnsi="仿宋" w:eastAsia="仿宋"/>
                <w:sz w:val="24"/>
              </w:rPr>
            </w:pPr>
          </w:p>
        </w:tc>
        <w:tc>
          <w:tcPr>
            <w:tcW w:w="1134" w:type="dxa"/>
          </w:tcPr>
          <w:p>
            <w:pPr>
              <w:spacing w:line="440" w:lineRule="exact"/>
              <w:jc w:val="center"/>
              <w:rPr>
                <w:rFonts w:ascii="微软雅黑" w:hAnsi="微软雅黑" w:eastAsia="微软雅黑"/>
                <w:sz w:val="20"/>
                <w:szCs w:val="20"/>
              </w:rPr>
            </w:pPr>
            <w:r>
              <w:rPr>
                <w:rFonts w:hint="eastAsia" w:ascii="微软雅黑" w:hAnsi="微软雅黑" w:eastAsia="微软雅黑"/>
                <w:sz w:val="20"/>
                <w:szCs w:val="20"/>
              </w:rPr>
              <w:t>C</w:t>
            </w:r>
            <w:r>
              <w:rPr>
                <w:rFonts w:ascii="微软雅黑" w:hAnsi="微软雅黑" w:eastAsia="微软雅黑"/>
                <w:sz w:val="20"/>
                <w:szCs w:val="20"/>
              </w:rPr>
              <w:t>yyy</w:t>
            </w:r>
          </w:p>
        </w:tc>
        <w:tc>
          <w:tcPr>
            <w:tcW w:w="1134"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C</w:t>
            </w:r>
            <w:r>
              <w:rPr>
                <w:rFonts w:ascii="仿宋_GB2312" w:hAnsi="仿宋" w:eastAsia="仿宋_GB2312"/>
                <w:color w:val="000000"/>
                <w:kern w:val="0"/>
                <w:sz w:val="24"/>
              </w:rPr>
              <w:t>076</w:t>
            </w:r>
          </w:p>
        </w:tc>
        <w:tc>
          <w:tcPr>
            <w:tcW w:w="1418"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w:t>
            </w:r>
            <w:r>
              <w:rPr>
                <w:rFonts w:ascii="仿宋_GB2312" w:hAnsi="仿宋" w:eastAsia="仿宋_GB2312"/>
                <w:color w:val="000000"/>
                <w:kern w:val="0"/>
                <w:sz w:val="24"/>
              </w:rPr>
              <w:t>txt</w:t>
            </w:r>
          </w:p>
        </w:tc>
        <w:tc>
          <w:tcPr>
            <w:tcW w:w="2347" w:type="dxa"/>
            <w:gridSpan w:val="2"/>
            <w:tcBorders>
              <w:right w:val="single" w:color="auto" w:sz="4" w:space="0"/>
            </w:tcBorders>
            <w:vAlign w:val="center"/>
          </w:tcPr>
          <w:p>
            <w:pPr>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exact"/>
          <w:jc w:val="center"/>
        </w:trPr>
        <w:tc>
          <w:tcPr>
            <w:tcW w:w="1276" w:type="dxa"/>
            <w:vMerge w:val="continue"/>
            <w:shd w:val="clear" w:color="auto" w:fill="auto"/>
            <w:vAlign w:val="center"/>
          </w:tcPr>
          <w:p>
            <w:pPr>
              <w:spacing w:line="440" w:lineRule="exact"/>
              <w:jc w:val="center"/>
              <w:rPr>
                <w:rFonts w:ascii="仿宋" w:hAnsi="仿宋" w:eastAsia="仿宋"/>
                <w:sz w:val="24"/>
              </w:rPr>
            </w:pPr>
          </w:p>
        </w:tc>
        <w:tc>
          <w:tcPr>
            <w:tcW w:w="850" w:type="dxa"/>
            <w:vMerge w:val="continue"/>
            <w:vAlign w:val="center"/>
          </w:tcPr>
          <w:p>
            <w:pPr>
              <w:spacing w:line="440" w:lineRule="exact"/>
              <w:jc w:val="center"/>
              <w:rPr>
                <w:rFonts w:ascii="仿宋" w:hAnsi="仿宋" w:eastAsia="仿宋"/>
                <w:sz w:val="24"/>
              </w:rPr>
            </w:pPr>
          </w:p>
        </w:tc>
        <w:tc>
          <w:tcPr>
            <w:tcW w:w="1134" w:type="dxa"/>
          </w:tcPr>
          <w:p>
            <w:pPr>
              <w:spacing w:line="440" w:lineRule="exact"/>
              <w:jc w:val="center"/>
              <w:rPr>
                <w:rFonts w:ascii="微软雅黑" w:hAnsi="微软雅黑" w:eastAsia="微软雅黑"/>
                <w:sz w:val="20"/>
                <w:szCs w:val="20"/>
              </w:rPr>
            </w:pPr>
            <w:r>
              <w:rPr>
                <w:rFonts w:hint="eastAsia" w:ascii="微软雅黑" w:hAnsi="微软雅黑" w:eastAsia="微软雅黑"/>
                <w:sz w:val="20"/>
                <w:szCs w:val="20"/>
              </w:rPr>
              <w:t>C</w:t>
            </w:r>
            <w:r>
              <w:rPr>
                <w:rFonts w:ascii="微软雅黑" w:hAnsi="微软雅黑" w:eastAsia="微软雅黑"/>
                <w:sz w:val="20"/>
                <w:szCs w:val="20"/>
              </w:rPr>
              <w:t>zzz</w:t>
            </w:r>
          </w:p>
        </w:tc>
        <w:tc>
          <w:tcPr>
            <w:tcW w:w="1134"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C</w:t>
            </w:r>
            <w:r>
              <w:rPr>
                <w:rFonts w:ascii="仿宋_GB2312" w:hAnsi="仿宋" w:eastAsia="仿宋_GB2312"/>
                <w:color w:val="000000"/>
                <w:kern w:val="0"/>
                <w:sz w:val="24"/>
              </w:rPr>
              <w:t>011</w:t>
            </w:r>
          </w:p>
        </w:tc>
        <w:tc>
          <w:tcPr>
            <w:tcW w:w="1418"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w:t>
            </w:r>
            <w:r>
              <w:rPr>
                <w:rFonts w:ascii="仿宋_GB2312" w:hAnsi="仿宋" w:eastAsia="仿宋_GB2312"/>
                <w:color w:val="000000"/>
                <w:kern w:val="0"/>
                <w:sz w:val="24"/>
              </w:rPr>
              <w:t>jpg</w:t>
            </w:r>
          </w:p>
        </w:tc>
        <w:tc>
          <w:tcPr>
            <w:tcW w:w="2347" w:type="dxa"/>
            <w:gridSpan w:val="2"/>
            <w:tcBorders>
              <w:right w:val="single" w:color="auto" w:sz="4" w:space="0"/>
            </w:tcBorders>
            <w:vAlign w:val="center"/>
          </w:tcPr>
          <w:p>
            <w:pPr>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exact"/>
          <w:jc w:val="center"/>
        </w:trPr>
        <w:tc>
          <w:tcPr>
            <w:tcW w:w="1276" w:type="dxa"/>
            <w:vMerge w:val="continue"/>
            <w:shd w:val="clear" w:color="auto" w:fill="auto"/>
            <w:vAlign w:val="center"/>
          </w:tcPr>
          <w:p>
            <w:pPr>
              <w:spacing w:line="440" w:lineRule="exact"/>
              <w:jc w:val="center"/>
              <w:rPr>
                <w:rFonts w:ascii="仿宋" w:hAnsi="仿宋" w:eastAsia="仿宋"/>
                <w:sz w:val="24"/>
              </w:rPr>
            </w:pPr>
          </w:p>
        </w:tc>
        <w:tc>
          <w:tcPr>
            <w:tcW w:w="850" w:type="dxa"/>
            <w:vMerge w:val="continue"/>
            <w:vAlign w:val="center"/>
          </w:tcPr>
          <w:p>
            <w:pPr>
              <w:spacing w:line="440" w:lineRule="exact"/>
              <w:jc w:val="center"/>
              <w:rPr>
                <w:rFonts w:ascii="仿宋" w:hAnsi="仿宋" w:eastAsia="仿宋"/>
                <w:sz w:val="24"/>
              </w:rPr>
            </w:pPr>
          </w:p>
        </w:tc>
        <w:tc>
          <w:tcPr>
            <w:tcW w:w="1134" w:type="dxa"/>
          </w:tcPr>
          <w:p>
            <w:pPr>
              <w:spacing w:line="440" w:lineRule="exact"/>
              <w:jc w:val="center"/>
              <w:rPr>
                <w:rFonts w:ascii="微软雅黑" w:hAnsi="微软雅黑" w:eastAsia="微软雅黑"/>
                <w:sz w:val="20"/>
                <w:szCs w:val="20"/>
              </w:rPr>
            </w:pPr>
            <w:r>
              <w:rPr>
                <w:rFonts w:hint="eastAsia" w:ascii="微软雅黑" w:hAnsi="微软雅黑" w:eastAsia="微软雅黑"/>
                <w:sz w:val="20"/>
                <w:szCs w:val="20"/>
              </w:rPr>
              <w:t>C</w:t>
            </w:r>
            <w:r>
              <w:rPr>
                <w:rFonts w:ascii="微软雅黑" w:hAnsi="微软雅黑" w:eastAsia="微软雅黑"/>
                <w:sz w:val="20"/>
                <w:szCs w:val="20"/>
              </w:rPr>
              <w:t>zzz</w:t>
            </w:r>
          </w:p>
        </w:tc>
        <w:tc>
          <w:tcPr>
            <w:tcW w:w="1134"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C</w:t>
            </w:r>
            <w:r>
              <w:rPr>
                <w:rFonts w:ascii="仿宋_GB2312" w:hAnsi="仿宋" w:eastAsia="仿宋_GB2312"/>
                <w:color w:val="000000"/>
                <w:kern w:val="0"/>
                <w:sz w:val="24"/>
              </w:rPr>
              <w:t>078</w:t>
            </w:r>
          </w:p>
        </w:tc>
        <w:tc>
          <w:tcPr>
            <w:tcW w:w="1418"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w:t>
            </w:r>
            <w:r>
              <w:rPr>
                <w:rFonts w:ascii="仿宋_GB2312" w:hAnsi="仿宋" w:eastAsia="仿宋_GB2312"/>
                <w:color w:val="000000"/>
                <w:kern w:val="0"/>
                <w:sz w:val="24"/>
              </w:rPr>
              <w:t>jpg</w:t>
            </w:r>
          </w:p>
        </w:tc>
        <w:tc>
          <w:tcPr>
            <w:tcW w:w="2347" w:type="dxa"/>
            <w:gridSpan w:val="2"/>
            <w:tcBorders>
              <w:right w:val="single" w:color="auto" w:sz="4" w:space="0"/>
            </w:tcBorders>
            <w:vAlign w:val="center"/>
          </w:tcPr>
          <w:p>
            <w:pPr>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exact"/>
          <w:jc w:val="center"/>
        </w:trPr>
        <w:tc>
          <w:tcPr>
            <w:tcW w:w="1276" w:type="dxa"/>
            <w:vMerge w:val="continue"/>
            <w:shd w:val="clear" w:color="auto" w:fill="auto"/>
            <w:vAlign w:val="center"/>
          </w:tcPr>
          <w:p>
            <w:pPr>
              <w:spacing w:line="440" w:lineRule="exact"/>
              <w:jc w:val="center"/>
              <w:rPr>
                <w:rFonts w:eastAsia="仿宋_GB2312"/>
                <w:sz w:val="24"/>
              </w:rPr>
            </w:pPr>
          </w:p>
        </w:tc>
        <w:tc>
          <w:tcPr>
            <w:tcW w:w="850" w:type="dxa"/>
            <w:vMerge w:val="restart"/>
            <w:vAlign w:val="center"/>
          </w:tcPr>
          <w:p>
            <w:pPr>
              <w:spacing w:line="440" w:lineRule="exact"/>
              <w:jc w:val="center"/>
              <w:rPr>
                <w:rFonts w:ascii="仿宋" w:hAnsi="仿宋" w:eastAsia="仿宋_GB2312"/>
                <w:sz w:val="24"/>
              </w:rPr>
            </w:pPr>
            <w:r>
              <w:rPr>
                <w:rFonts w:eastAsia="仿宋_GB2312"/>
                <w:sz w:val="24"/>
              </w:rPr>
              <w:t>存储介质</w:t>
            </w:r>
            <w:r>
              <w:rPr>
                <w:rFonts w:hint="eastAsia" w:eastAsia="仿宋_GB2312"/>
                <w:sz w:val="24"/>
              </w:rPr>
              <w:t>D</w:t>
            </w:r>
          </w:p>
        </w:tc>
        <w:tc>
          <w:tcPr>
            <w:tcW w:w="1134" w:type="dxa"/>
            <w:vAlign w:val="center"/>
          </w:tcPr>
          <w:p>
            <w:pPr>
              <w:spacing w:line="440" w:lineRule="exact"/>
              <w:jc w:val="center"/>
              <w:rPr>
                <w:rFonts w:ascii="仿宋_GB2312" w:hAnsi="仿宋" w:eastAsia="仿宋_GB2312"/>
                <w:color w:val="000000"/>
                <w:kern w:val="0"/>
                <w:sz w:val="24"/>
              </w:rPr>
            </w:pPr>
            <w:r>
              <w:rPr>
                <w:rFonts w:hint="eastAsia" w:ascii="微软雅黑" w:hAnsi="微软雅黑" w:eastAsia="微软雅黑"/>
                <w:sz w:val="20"/>
                <w:szCs w:val="20"/>
              </w:rPr>
              <w:t>D</w:t>
            </w:r>
            <w:r>
              <w:rPr>
                <w:rFonts w:ascii="微软雅黑" w:hAnsi="微软雅黑" w:eastAsia="微软雅黑"/>
                <w:sz w:val="20"/>
                <w:szCs w:val="20"/>
              </w:rPr>
              <w:t>www</w:t>
            </w:r>
          </w:p>
        </w:tc>
        <w:tc>
          <w:tcPr>
            <w:tcW w:w="1134"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D009</w:t>
            </w:r>
          </w:p>
        </w:tc>
        <w:tc>
          <w:tcPr>
            <w:tcW w:w="1418"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.doc</w:t>
            </w:r>
          </w:p>
        </w:tc>
        <w:tc>
          <w:tcPr>
            <w:tcW w:w="2347" w:type="dxa"/>
            <w:gridSpan w:val="2"/>
            <w:tcBorders>
              <w:right w:val="single" w:color="auto" w:sz="4" w:space="0"/>
            </w:tcBorders>
            <w:vAlign w:val="center"/>
          </w:tcPr>
          <w:p>
            <w:pPr>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exact"/>
          <w:jc w:val="center"/>
        </w:trPr>
        <w:tc>
          <w:tcPr>
            <w:tcW w:w="1276" w:type="dxa"/>
            <w:vMerge w:val="continue"/>
            <w:shd w:val="clear" w:color="auto" w:fill="auto"/>
            <w:vAlign w:val="center"/>
          </w:tcPr>
          <w:p>
            <w:pPr>
              <w:spacing w:line="440" w:lineRule="exact"/>
              <w:jc w:val="center"/>
              <w:rPr>
                <w:rFonts w:ascii="仿宋" w:hAnsi="仿宋" w:eastAsia="仿宋"/>
                <w:sz w:val="24"/>
              </w:rPr>
            </w:pPr>
          </w:p>
        </w:tc>
        <w:tc>
          <w:tcPr>
            <w:tcW w:w="850" w:type="dxa"/>
            <w:vMerge w:val="continue"/>
            <w:vAlign w:val="center"/>
          </w:tcPr>
          <w:p>
            <w:pPr>
              <w:spacing w:line="440" w:lineRule="exact"/>
              <w:jc w:val="center"/>
              <w:rPr>
                <w:rFonts w:ascii="仿宋" w:hAnsi="仿宋" w:eastAsia="仿宋"/>
                <w:sz w:val="24"/>
              </w:rPr>
            </w:pPr>
          </w:p>
        </w:tc>
        <w:tc>
          <w:tcPr>
            <w:tcW w:w="1134" w:type="dxa"/>
            <w:vAlign w:val="center"/>
          </w:tcPr>
          <w:p>
            <w:pPr>
              <w:spacing w:line="440" w:lineRule="exact"/>
              <w:jc w:val="center"/>
              <w:rPr>
                <w:rFonts w:ascii="仿宋_GB2312" w:hAnsi="仿宋" w:eastAsia="仿宋_GB2312"/>
                <w:color w:val="000000"/>
                <w:kern w:val="0"/>
                <w:sz w:val="24"/>
              </w:rPr>
            </w:pPr>
            <w:r>
              <w:rPr>
                <w:rFonts w:hint="eastAsia" w:ascii="微软雅黑" w:hAnsi="微软雅黑" w:eastAsia="微软雅黑"/>
                <w:sz w:val="20"/>
                <w:szCs w:val="20"/>
              </w:rPr>
              <w:t>D</w:t>
            </w:r>
            <w:r>
              <w:rPr>
                <w:rFonts w:ascii="微软雅黑" w:hAnsi="微软雅黑" w:eastAsia="微软雅黑"/>
                <w:sz w:val="20"/>
                <w:szCs w:val="20"/>
              </w:rPr>
              <w:t>www</w:t>
            </w:r>
          </w:p>
        </w:tc>
        <w:tc>
          <w:tcPr>
            <w:tcW w:w="1134"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D039</w:t>
            </w:r>
          </w:p>
        </w:tc>
        <w:tc>
          <w:tcPr>
            <w:tcW w:w="1418"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w:t>
            </w:r>
            <w:r>
              <w:rPr>
                <w:rFonts w:ascii="仿宋_GB2312" w:hAnsi="仿宋" w:eastAsia="仿宋_GB2312"/>
                <w:color w:val="000000"/>
                <w:kern w:val="0"/>
                <w:sz w:val="24"/>
              </w:rPr>
              <w:t>doc</w:t>
            </w:r>
          </w:p>
        </w:tc>
        <w:tc>
          <w:tcPr>
            <w:tcW w:w="2347" w:type="dxa"/>
            <w:gridSpan w:val="2"/>
            <w:tcBorders>
              <w:right w:val="single" w:color="auto" w:sz="4" w:space="0"/>
            </w:tcBorders>
            <w:vAlign w:val="center"/>
          </w:tcPr>
          <w:p>
            <w:pPr>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exact"/>
          <w:jc w:val="center"/>
        </w:trPr>
        <w:tc>
          <w:tcPr>
            <w:tcW w:w="1276" w:type="dxa"/>
            <w:vMerge w:val="continue"/>
            <w:shd w:val="clear" w:color="auto" w:fill="auto"/>
            <w:vAlign w:val="center"/>
          </w:tcPr>
          <w:p>
            <w:pPr>
              <w:spacing w:line="440" w:lineRule="exact"/>
              <w:jc w:val="center"/>
              <w:rPr>
                <w:rFonts w:ascii="仿宋" w:hAnsi="仿宋" w:eastAsia="仿宋"/>
                <w:sz w:val="24"/>
              </w:rPr>
            </w:pPr>
          </w:p>
        </w:tc>
        <w:tc>
          <w:tcPr>
            <w:tcW w:w="850" w:type="dxa"/>
            <w:vMerge w:val="continue"/>
            <w:vAlign w:val="center"/>
          </w:tcPr>
          <w:p>
            <w:pPr>
              <w:spacing w:line="440" w:lineRule="exact"/>
              <w:jc w:val="center"/>
              <w:rPr>
                <w:rFonts w:ascii="仿宋" w:hAnsi="仿宋" w:eastAsia="仿宋"/>
                <w:sz w:val="24"/>
              </w:rPr>
            </w:pPr>
          </w:p>
        </w:tc>
        <w:tc>
          <w:tcPr>
            <w:tcW w:w="1134" w:type="dxa"/>
            <w:vAlign w:val="center"/>
          </w:tcPr>
          <w:p>
            <w:pPr>
              <w:spacing w:line="440" w:lineRule="exact"/>
              <w:jc w:val="center"/>
              <w:rPr>
                <w:rFonts w:ascii="仿宋_GB2312" w:hAnsi="仿宋" w:eastAsia="仿宋_GB2312"/>
                <w:color w:val="000000"/>
                <w:kern w:val="0"/>
                <w:sz w:val="24"/>
              </w:rPr>
            </w:pPr>
            <w:r>
              <w:rPr>
                <w:rFonts w:hint="eastAsia" w:ascii="微软雅黑" w:hAnsi="微软雅黑" w:eastAsia="微软雅黑"/>
                <w:sz w:val="20"/>
                <w:szCs w:val="20"/>
              </w:rPr>
              <w:t>D</w:t>
            </w:r>
            <w:r>
              <w:rPr>
                <w:rFonts w:ascii="微软雅黑" w:hAnsi="微软雅黑" w:eastAsia="微软雅黑"/>
                <w:sz w:val="20"/>
                <w:szCs w:val="20"/>
              </w:rPr>
              <w:t>xxx</w:t>
            </w:r>
          </w:p>
        </w:tc>
        <w:tc>
          <w:tcPr>
            <w:tcW w:w="1134"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D096</w:t>
            </w:r>
          </w:p>
        </w:tc>
        <w:tc>
          <w:tcPr>
            <w:tcW w:w="1418"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w:t>
            </w:r>
            <w:r>
              <w:rPr>
                <w:rFonts w:ascii="仿宋_GB2312" w:hAnsi="仿宋" w:eastAsia="仿宋_GB2312"/>
                <w:color w:val="000000"/>
                <w:kern w:val="0"/>
                <w:sz w:val="24"/>
              </w:rPr>
              <w:t>xlsx</w:t>
            </w:r>
          </w:p>
        </w:tc>
        <w:tc>
          <w:tcPr>
            <w:tcW w:w="2347" w:type="dxa"/>
            <w:gridSpan w:val="2"/>
            <w:tcBorders>
              <w:right w:val="single" w:color="auto" w:sz="4" w:space="0"/>
            </w:tcBorders>
            <w:vAlign w:val="center"/>
          </w:tcPr>
          <w:p>
            <w:pPr>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exact"/>
          <w:jc w:val="center"/>
        </w:trPr>
        <w:tc>
          <w:tcPr>
            <w:tcW w:w="1276" w:type="dxa"/>
            <w:vMerge w:val="continue"/>
            <w:shd w:val="clear" w:color="auto" w:fill="auto"/>
            <w:vAlign w:val="center"/>
          </w:tcPr>
          <w:p>
            <w:pPr>
              <w:spacing w:line="440" w:lineRule="exact"/>
              <w:jc w:val="center"/>
              <w:rPr>
                <w:rFonts w:ascii="仿宋" w:hAnsi="仿宋" w:eastAsia="仿宋"/>
                <w:sz w:val="24"/>
              </w:rPr>
            </w:pPr>
          </w:p>
        </w:tc>
        <w:tc>
          <w:tcPr>
            <w:tcW w:w="850" w:type="dxa"/>
            <w:vMerge w:val="continue"/>
            <w:vAlign w:val="center"/>
          </w:tcPr>
          <w:p>
            <w:pPr>
              <w:spacing w:line="440" w:lineRule="exact"/>
              <w:jc w:val="center"/>
              <w:rPr>
                <w:rFonts w:ascii="仿宋" w:hAnsi="仿宋" w:eastAsia="仿宋"/>
                <w:sz w:val="24"/>
              </w:rPr>
            </w:pPr>
          </w:p>
        </w:tc>
        <w:tc>
          <w:tcPr>
            <w:tcW w:w="1134" w:type="dxa"/>
            <w:vAlign w:val="center"/>
          </w:tcPr>
          <w:p>
            <w:pPr>
              <w:spacing w:line="440" w:lineRule="exact"/>
              <w:jc w:val="center"/>
              <w:rPr>
                <w:rFonts w:ascii="微软雅黑" w:hAnsi="微软雅黑" w:eastAsia="微软雅黑"/>
                <w:sz w:val="20"/>
                <w:szCs w:val="20"/>
              </w:rPr>
            </w:pPr>
            <w:r>
              <w:rPr>
                <w:rFonts w:hint="eastAsia" w:ascii="微软雅黑" w:hAnsi="微软雅黑" w:eastAsia="微软雅黑"/>
                <w:sz w:val="20"/>
                <w:szCs w:val="20"/>
              </w:rPr>
              <w:t>D</w:t>
            </w:r>
            <w:r>
              <w:rPr>
                <w:rFonts w:ascii="微软雅黑" w:hAnsi="微软雅黑" w:eastAsia="微软雅黑"/>
                <w:sz w:val="20"/>
                <w:szCs w:val="20"/>
              </w:rPr>
              <w:t>xxx</w:t>
            </w:r>
          </w:p>
        </w:tc>
        <w:tc>
          <w:tcPr>
            <w:tcW w:w="1134"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D</w:t>
            </w:r>
            <w:r>
              <w:rPr>
                <w:rFonts w:ascii="仿宋_GB2312" w:hAnsi="仿宋" w:eastAsia="仿宋_GB2312"/>
                <w:color w:val="000000"/>
                <w:kern w:val="0"/>
                <w:sz w:val="24"/>
              </w:rPr>
              <w:t>099</w:t>
            </w:r>
          </w:p>
        </w:tc>
        <w:tc>
          <w:tcPr>
            <w:tcW w:w="1418"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w:t>
            </w:r>
            <w:r>
              <w:rPr>
                <w:rFonts w:ascii="仿宋_GB2312" w:hAnsi="仿宋" w:eastAsia="仿宋_GB2312"/>
                <w:color w:val="000000"/>
                <w:kern w:val="0"/>
                <w:sz w:val="24"/>
              </w:rPr>
              <w:t>xlsx</w:t>
            </w:r>
          </w:p>
        </w:tc>
        <w:tc>
          <w:tcPr>
            <w:tcW w:w="2347" w:type="dxa"/>
            <w:gridSpan w:val="2"/>
            <w:tcBorders>
              <w:right w:val="single" w:color="auto" w:sz="4" w:space="0"/>
            </w:tcBorders>
            <w:vAlign w:val="center"/>
          </w:tcPr>
          <w:p>
            <w:pPr>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exact"/>
          <w:jc w:val="center"/>
        </w:trPr>
        <w:tc>
          <w:tcPr>
            <w:tcW w:w="1276" w:type="dxa"/>
            <w:vMerge w:val="continue"/>
            <w:shd w:val="clear" w:color="auto" w:fill="auto"/>
            <w:vAlign w:val="center"/>
          </w:tcPr>
          <w:p>
            <w:pPr>
              <w:spacing w:line="440" w:lineRule="exact"/>
              <w:jc w:val="center"/>
              <w:rPr>
                <w:rFonts w:ascii="仿宋" w:hAnsi="仿宋" w:eastAsia="仿宋"/>
                <w:sz w:val="24"/>
              </w:rPr>
            </w:pPr>
          </w:p>
        </w:tc>
        <w:tc>
          <w:tcPr>
            <w:tcW w:w="850" w:type="dxa"/>
            <w:vMerge w:val="continue"/>
            <w:vAlign w:val="center"/>
          </w:tcPr>
          <w:p>
            <w:pPr>
              <w:spacing w:line="440" w:lineRule="exact"/>
              <w:jc w:val="center"/>
              <w:rPr>
                <w:rFonts w:ascii="仿宋" w:hAnsi="仿宋" w:eastAsia="仿宋"/>
                <w:sz w:val="24"/>
              </w:rPr>
            </w:pPr>
          </w:p>
        </w:tc>
        <w:tc>
          <w:tcPr>
            <w:tcW w:w="1134" w:type="dxa"/>
            <w:vAlign w:val="center"/>
          </w:tcPr>
          <w:p>
            <w:pPr>
              <w:spacing w:line="440" w:lineRule="exact"/>
              <w:jc w:val="center"/>
              <w:rPr>
                <w:rFonts w:ascii="微软雅黑" w:hAnsi="微软雅黑" w:eastAsia="微软雅黑"/>
                <w:sz w:val="20"/>
                <w:szCs w:val="20"/>
              </w:rPr>
            </w:pPr>
            <w:r>
              <w:rPr>
                <w:rFonts w:hint="eastAsia" w:ascii="微软雅黑" w:hAnsi="微软雅黑" w:eastAsia="微软雅黑"/>
                <w:sz w:val="20"/>
                <w:szCs w:val="20"/>
              </w:rPr>
              <w:t>D</w:t>
            </w:r>
            <w:r>
              <w:rPr>
                <w:rFonts w:ascii="微软雅黑" w:hAnsi="微软雅黑" w:eastAsia="微软雅黑"/>
                <w:sz w:val="20"/>
                <w:szCs w:val="20"/>
              </w:rPr>
              <w:t>yyy</w:t>
            </w:r>
          </w:p>
        </w:tc>
        <w:tc>
          <w:tcPr>
            <w:tcW w:w="1134"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D</w:t>
            </w:r>
            <w:r>
              <w:rPr>
                <w:rFonts w:ascii="仿宋_GB2312" w:hAnsi="仿宋" w:eastAsia="仿宋_GB2312"/>
                <w:color w:val="000000"/>
                <w:kern w:val="0"/>
                <w:sz w:val="24"/>
              </w:rPr>
              <w:t>023</w:t>
            </w:r>
          </w:p>
        </w:tc>
        <w:tc>
          <w:tcPr>
            <w:tcW w:w="1418"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w:t>
            </w:r>
            <w:r>
              <w:rPr>
                <w:rFonts w:ascii="仿宋_GB2312" w:hAnsi="仿宋" w:eastAsia="仿宋_GB2312"/>
                <w:color w:val="000000"/>
                <w:kern w:val="0"/>
                <w:sz w:val="24"/>
              </w:rPr>
              <w:t>pdf</w:t>
            </w:r>
          </w:p>
        </w:tc>
        <w:tc>
          <w:tcPr>
            <w:tcW w:w="2347" w:type="dxa"/>
            <w:gridSpan w:val="2"/>
            <w:tcBorders>
              <w:right w:val="single" w:color="auto" w:sz="4" w:space="0"/>
            </w:tcBorders>
            <w:vAlign w:val="center"/>
          </w:tcPr>
          <w:p>
            <w:pPr>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exact"/>
          <w:jc w:val="center"/>
        </w:trPr>
        <w:tc>
          <w:tcPr>
            <w:tcW w:w="1276" w:type="dxa"/>
            <w:vMerge w:val="continue"/>
            <w:shd w:val="clear" w:color="auto" w:fill="auto"/>
            <w:vAlign w:val="center"/>
          </w:tcPr>
          <w:p>
            <w:pPr>
              <w:spacing w:line="440" w:lineRule="exact"/>
              <w:jc w:val="center"/>
              <w:rPr>
                <w:rFonts w:ascii="仿宋" w:hAnsi="仿宋" w:eastAsia="仿宋"/>
                <w:sz w:val="24"/>
              </w:rPr>
            </w:pPr>
          </w:p>
        </w:tc>
        <w:tc>
          <w:tcPr>
            <w:tcW w:w="850" w:type="dxa"/>
            <w:vMerge w:val="continue"/>
            <w:vAlign w:val="center"/>
          </w:tcPr>
          <w:p>
            <w:pPr>
              <w:spacing w:line="440" w:lineRule="exact"/>
              <w:jc w:val="center"/>
              <w:rPr>
                <w:rFonts w:ascii="仿宋" w:hAnsi="仿宋" w:eastAsia="仿宋"/>
                <w:sz w:val="24"/>
              </w:rPr>
            </w:pPr>
          </w:p>
        </w:tc>
        <w:tc>
          <w:tcPr>
            <w:tcW w:w="1134" w:type="dxa"/>
            <w:vAlign w:val="center"/>
          </w:tcPr>
          <w:p>
            <w:pPr>
              <w:spacing w:line="440" w:lineRule="exact"/>
              <w:jc w:val="center"/>
              <w:rPr>
                <w:rFonts w:ascii="微软雅黑" w:hAnsi="微软雅黑" w:eastAsia="微软雅黑"/>
                <w:sz w:val="20"/>
                <w:szCs w:val="20"/>
              </w:rPr>
            </w:pPr>
            <w:r>
              <w:rPr>
                <w:rFonts w:hint="eastAsia" w:ascii="微软雅黑" w:hAnsi="微软雅黑" w:eastAsia="微软雅黑"/>
                <w:sz w:val="20"/>
                <w:szCs w:val="20"/>
              </w:rPr>
              <w:t>D</w:t>
            </w:r>
            <w:r>
              <w:rPr>
                <w:rFonts w:ascii="微软雅黑" w:hAnsi="微软雅黑" w:eastAsia="微软雅黑"/>
                <w:sz w:val="20"/>
                <w:szCs w:val="20"/>
              </w:rPr>
              <w:t>yyy</w:t>
            </w:r>
          </w:p>
        </w:tc>
        <w:tc>
          <w:tcPr>
            <w:tcW w:w="1134"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D</w:t>
            </w:r>
            <w:r>
              <w:rPr>
                <w:rFonts w:ascii="仿宋_GB2312" w:hAnsi="仿宋" w:eastAsia="仿宋_GB2312"/>
                <w:color w:val="000000"/>
                <w:kern w:val="0"/>
                <w:sz w:val="24"/>
              </w:rPr>
              <w:t>029</w:t>
            </w:r>
          </w:p>
        </w:tc>
        <w:tc>
          <w:tcPr>
            <w:tcW w:w="1418"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w:t>
            </w:r>
            <w:r>
              <w:rPr>
                <w:rFonts w:ascii="仿宋_GB2312" w:hAnsi="仿宋" w:eastAsia="仿宋_GB2312"/>
                <w:color w:val="000000"/>
                <w:kern w:val="0"/>
                <w:sz w:val="24"/>
              </w:rPr>
              <w:t>pdf</w:t>
            </w:r>
          </w:p>
        </w:tc>
        <w:tc>
          <w:tcPr>
            <w:tcW w:w="2347" w:type="dxa"/>
            <w:gridSpan w:val="2"/>
            <w:tcBorders>
              <w:right w:val="single" w:color="auto" w:sz="4" w:space="0"/>
            </w:tcBorders>
            <w:vAlign w:val="center"/>
          </w:tcPr>
          <w:p>
            <w:pPr>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exact"/>
          <w:jc w:val="center"/>
        </w:trPr>
        <w:tc>
          <w:tcPr>
            <w:tcW w:w="1276" w:type="dxa"/>
            <w:vMerge w:val="continue"/>
            <w:shd w:val="clear" w:color="auto" w:fill="auto"/>
            <w:vAlign w:val="center"/>
          </w:tcPr>
          <w:p>
            <w:pPr>
              <w:spacing w:line="440" w:lineRule="exact"/>
              <w:jc w:val="center"/>
              <w:rPr>
                <w:rFonts w:ascii="仿宋" w:hAnsi="仿宋" w:eastAsia="仿宋"/>
                <w:sz w:val="24"/>
              </w:rPr>
            </w:pPr>
          </w:p>
        </w:tc>
        <w:tc>
          <w:tcPr>
            <w:tcW w:w="850" w:type="dxa"/>
            <w:vMerge w:val="continue"/>
            <w:vAlign w:val="center"/>
          </w:tcPr>
          <w:p>
            <w:pPr>
              <w:spacing w:line="440" w:lineRule="exact"/>
              <w:jc w:val="center"/>
              <w:rPr>
                <w:rFonts w:ascii="仿宋" w:hAnsi="仿宋" w:eastAsia="仿宋"/>
                <w:sz w:val="24"/>
              </w:rPr>
            </w:pPr>
          </w:p>
        </w:tc>
        <w:tc>
          <w:tcPr>
            <w:tcW w:w="1134" w:type="dxa"/>
            <w:vAlign w:val="center"/>
          </w:tcPr>
          <w:p>
            <w:pPr>
              <w:spacing w:line="440" w:lineRule="exact"/>
              <w:jc w:val="center"/>
              <w:rPr>
                <w:rFonts w:ascii="微软雅黑" w:hAnsi="微软雅黑" w:eastAsia="微软雅黑"/>
                <w:sz w:val="20"/>
                <w:szCs w:val="20"/>
              </w:rPr>
            </w:pPr>
            <w:r>
              <w:rPr>
                <w:rFonts w:hint="eastAsia" w:ascii="微软雅黑" w:hAnsi="微软雅黑" w:eastAsia="微软雅黑"/>
                <w:sz w:val="20"/>
                <w:szCs w:val="20"/>
              </w:rPr>
              <w:t>D</w:t>
            </w:r>
            <w:r>
              <w:rPr>
                <w:rFonts w:ascii="微软雅黑" w:hAnsi="微软雅黑" w:eastAsia="微软雅黑"/>
                <w:sz w:val="20"/>
                <w:szCs w:val="20"/>
              </w:rPr>
              <w:t>zzz</w:t>
            </w:r>
          </w:p>
        </w:tc>
        <w:tc>
          <w:tcPr>
            <w:tcW w:w="1134"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D</w:t>
            </w:r>
            <w:r>
              <w:rPr>
                <w:rFonts w:ascii="仿宋_GB2312" w:hAnsi="仿宋" w:eastAsia="仿宋_GB2312"/>
                <w:color w:val="000000"/>
                <w:kern w:val="0"/>
                <w:sz w:val="24"/>
              </w:rPr>
              <w:t>011</w:t>
            </w:r>
          </w:p>
        </w:tc>
        <w:tc>
          <w:tcPr>
            <w:tcW w:w="1418"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w:t>
            </w:r>
            <w:r>
              <w:rPr>
                <w:rFonts w:ascii="仿宋_GB2312" w:hAnsi="仿宋" w:eastAsia="仿宋_GB2312"/>
                <w:color w:val="000000"/>
                <w:kern w:val="0"/>
                <w:sz w:val="24"/>
              </w:rPr>
              <w:t>gif</w:t>
            </w:r>
          </w:p>
        </w:tc>
        <w:tc>
          <w:tcPr>
            <w:tcW w:w="2347" w:type="dxa"/>
            <w:gridSpan w:val="2"/>
            <w:tcBorders>
              <w:right w:val="single" w:color="auto" w:sz="4" w:space="0"/>
            </w:tcBorders>
            <w:vAlign w:val="center"/>
          </w:tcPr>
          <w:p>
            <w:pPr>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exact"/>
          <w:jc w:val="center"/>
        </w:trPr>
        <w:tc>
          <w:tcPr>
            <w:tcW w:w="1276" w:type="dxa"/>
            <w:vMerge w:val="continue"/>
            <w:shd w:val="clear" w:color="auto" w:fill="auto"/>
            <w:vAlign w:val="center"/>
          </w:tcPr>
          <w:p>
            <w:pPr>
              <w:spacing w:line="440" w:lineRule="exact"/>
              <w:jc w:val="center"/>
              <w:rPr>
                <w:rFonts w:ascii="仿宋" w:hAnsi="仿宋" w:eastAsia="仿宋"/>
                <w:sz w:val="24"/>
              </w:rPr>
            </w:pPr>
          </w:p>
        </w:tc>
        <w:tc>
          <w:tcPr>
            <w:tcW w:w="850" w:type="dxa"/>
            <w:vMerge w:val="continue"/>
            <w:vAlign w:val="center"/>
          </w:tcPr>
          <w:p>
            <w:pPr>
              <w:spacing w:line="440" w:lineRule="exact"/>
              <w:jc w:val="center"/>
              <w:rPr>
                <w:rFonts w:ascii="仿宋" w:hAnsi="仿宋" w:eastAsia="仿宋"/>
                <w:sz w:val="24"/>
              </w:rPr>
            </w:pPr>
          </w:p>
        </w:tc>
        <w:tc>
          <w:tcPr>
            <w:tcW w:w="1134" w:type="dxa"/>
            <w:vAlign w:val="center"/>
          </w:tcPr>
          <w:p>
            <w:pPr>
              <w:spacing w:line="440" w:lineRule="exact"/>
              <w:jc w:val="center"/>
              <w:rPr>
                <w:rFonts w:ascii="微软雅黑" w:hAnsi="微软雅黑" w:eastAsia="微软雅黑"/>
                <w:sz w:val="20"/>
                <w:szCs w:val="20"/>
              </w:rPr>
            </w:pPr>
            <w:r>
              <w:rPr>
                <w:rFonts w:hint="eastAsia" w:ascii="微软雅黑" w:hAnsi="微软雅黑" w:eastAsia="微软雅黑"/>
                <w:sz w:val="20"/>
                <w:szCs w:val="20"/>
              </w:rPr>
              <w:t>D</w:t>
            </w:r>
            <w:r>
              <w:rPr>
                <w:rFonts w:ascii="微软雅黑" w:hAnsi="微软雅黑" w:eastAsia="微软雅黑"/>
                <w:sz w:val="20"/>
                <w:szCs w:val="20"/>
              </w:rPr>
              <w:t>zzz</w:t>
            </w:r>
          </w:p>
        </w:tc>
        <w:tc>
          <w:tcPr>
            <w:tcW w:w="1134"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D</w:t>
            </w:r>
            <w:r>
              <w:rPr>
                <w:rFonts w:ascii="仿宋_GB2312" w:hAnsi="仿宋" w:eastAsia="仿宋_GB2312"/>
                <w:color w:val="000000"/>
                <w:kern w:val="0"/>
                <w:sz w:val="24"/>
              </w:rPr>
              <w:t>971</w:t>
            </w:r>
          </w:p>
        </w:tc>
        <w:tc>
          <w:tcPr>
            <w:tcW w:w="1418"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w:t>
            </w:r>
            <w:r>
              <w:rPr>
                <w:rFonts w:ascii="仿宋_GB2312" w:hAnsi="仿宋" w:eastAsia="仿宋_GB2312"/>
                <w:color w:val="000000"/>
                <w:kern w:val="0"/>
                <w:sz w:val="24"/>
              </w:rPr>
              <w:t>gif</w:t>
            </w:r>
          </w:p>
        </w:tc>
        <w:tc>
          <w:tcPr>
            <w:tcW w:w="2347" w:type="dxa"/>
            <w:gridSpan w:val="2"/>
            <w:tcBorders>
              <w:right w:val="single" w:color="auto" w:sz="4" w:space="0"/>
            </w:tcBorders>
            <w:vAlign w:val="center"/>
          </w:tcPr>
          <w:p>
            <w:pPr>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exact"/>
          <w:jc w:val="center"/>
        </w:trPr>
        <w:tc>
          <w:tcPr>
            <w:tcW w:w="1276" w:type="dxa"/>
            <w:vMerge w:val="continue"/>
            <w:shd w:val="clear" w:color="auto" w:fill="auto"/>
            <w:vAlign w:val="center"/>
          </w:tcPr>
          <w:p>
            <w:pPr>
              <w:spacing w:line="440" w:lineRule="exact"/>
              <w:jc w:val="center"/>
              <w:rPr>
                <w:rFonts w:eastAsia="仿宋_GB2312"/>
                <w:sz w:val="24"/>
              </w:rPr>
            </w:pPr>
          </w:p>
        </w:tc>
        <w:tc>
          <w:tcPr>
            <w:tcW w:w="850" w:type="dxa"/>
            <w:vMerge w:val="restart"/>
            <w:vAlign w:val="center"/>
          </w:tcPr>
          <w:p>
            <w:pPr>
              <w:spacing w:line="440" w:lineRule="exact"/>
              <w:jc w:val="center"/>
              <w:rPr>
                <w:rFonts w:ascii="仿宋" w:hAnsi="仿宋" w:eastAsia="仿宋_GB2312"/>
                <w:sz w:val="24"/>
              </w:rPr>
            </w:pPr>
            <w:r>
              <w:rPr>
                <w:rFonts w:eastAsia="仿宋_GB2312"/>
                <w:sz w:val="24"/>
              </w:rPr>
              <w:t>存储介质</w:t>
            </w:r>
            <w:r>
              <w:rPr>
                <w:rFonts w:hint="eastAsia" w:eastAsia="仿宋_GB2312"/>
                <w:sz w:val="24"/>
              </w:rPr>
              <w:t>E</w:t>
            </w:r>
          </w:p>
        </w:tc>
        <w:tc>
          <w:tcPr>
            <w:tcW w:w="1134" w:type="dxa"/>
            <w:vAlign w:val="center"/>
          </w:tcPr>
          <w:p>
            <w:pPr>
              <w:spacing w:line="440" w:lineRule="exact"/>
              <w:jc w:val="center"/>
              <w:rPr>
                <w:rFonts w:ascii="仿宋_GB2312" w:hAnsi="仿宋" w:eastAsia="仿宋_GB2312"/>
                <w:color w:val="000000"/>
                <w:kern w:val="0"/>
                <w:sz w:val="24"/>
              </w:rPr>
            </w:pPr>
            <w:r>
              <w:rPr>
                <w:rFonts w:hint="eastAsia" w:ascii="微软雅黑" w:hAnsi="微软雅黑" w:eastAsia="微软雅黑"/>
                <w:sz w:val="20"/>
                <w:szCs w:val="20"/>
              </w:rPr>
              <w:t>E</w:t>
            </w:r>
            <w:r>
              <w:rPr>
                <w:rFonts w:ascii="微软雅黑" w:hAnsi="微软雅黑" w:eastAsia="微软雅黑"/>
                <w:sz w:val="20"/>
                <w:szCs w:val="20"/>
              </w:rPr>
              <w:t>www</w:t>
            </w:r>
          </w:p>
        </w:tc>
        <w:tc>
          <w:tcPr>
            <w:tcW w:w="1134"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E008</w:t>
            </w:r>
          </w:p>
        </w:tc>
        <w:tc>
          <w:tcPr>
            <w:tcW w:w="1418"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w:t>
            </w:r>
            <w:r>
              <w:rPr>
                <w:rFonts w:ascii="仿宋_GB2312" w:hAnsi="仿宋" w:eastAsia="仿宋_GB2312"/>
                <w:color w:val="000000"/>
                <w:kern w:val="0"/>
                <w:sz w:val="24"/>
              </w:rPr>
              <w:t>jpg</w:t>
            </w:r>
          </w:p>
        </w:tc>
        <w:tc>
          <w:tcPr>
            <w:tcW w:w="2347" w:type="dxa"/>
            <w:gridSpan w:val="2"/>
            <w:tcBorders>
              <w:right w:val="single" w:color="auto" w:sz="4" w:space="0"/>
            </w:tcBorders>
            <w:vAlign w:val="center"/>
          </w:tcPr>
          <w:p>
            <w:pPr>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exact"/>
          <w:jc w:val="center"/>
        </w:trPr>
        <w:tc>
          <w:tcPr>
            <w:tcW w:w="1276" w:type="dxa"/>
            <w:vMerge w:val="continue"/>
            <w:shd w:val="clear" w:color="auto" w:fill="auto"/>
            <w:vAlign w:val="center"/>
          </w:tcPr>
          <w:p>
            <w:pPr>
              <w:spacing w:line="440" w:lineRule="exact"/>
              <w:jc w:val="center"/>
              <w:rPr>
                <w:rFonts w:ascii="仿宋" w:hAnsi="仿宋" w:eastAsia="仿宋"/>
                <w:sz w:val="24"/>
              </w:rPr>
            </w:pPr>
          </w:p>
        </w:tc>
        <w:tc>
          <w:tcPr>
            <w:tcW w:w="850" w:type="dxa"/>
            <w:vMerge w:val="continue"/>
            <w:vAlign w:val="center"/>
          </w:tcPr>
          <w:p>
            <w:pPr>
              <w:spacing w:line="440" w:lineRule="exact"/>
              <w:jc w:val="center"/>
              <w:rPr>
                <w:rFonts w:ascii="仿宋" w:hAnsi="仿宋" w:eastAsia="仿宋"/>
                <w:sz w:val="24"/>
              </w:rPr>
            </w:pPr>
          </w:p>
        </w:tc>
        <w:tc>
          <w:tcPr>
            <w:tcW w:w="1134" w:type="dxa"/>
            <w:vAlign w:val="center"/>
          </w:tcPr>
          <w:p>
            <w:pPr>
              <w:spacing w:line="440" w:lineRule="exact"/>
              <w:jc w:val="center"/>
              <w:rPr>
                <w:rFonts w:ascii="仿宋_GB2312" w:hAnsi="仿宋" w:eastAsia="仿宋_GB2312"/>
                <w:color w:val="000000"/>
                <w:kern w:val="0"/>
                <w:sz w:val="24"/>
              </w:rPr>
            </w:pPr>
            <w:r>
              <w:rPr>
                <w:rFonts w:hint="eastAsia" w:ascii="微软雅黑" w:hAnsi="微软雅黑" w:eastAsia="微软雅黑"/>
                <w:sz w:val="20"/>
                <w:szCs w:val="20"/>
              </w:rPr>
              <w:t>E</w:t>
            </w:r>
            <w:r>
              <w:rPr>
                <w:rFonts w:ascii="微软雅黑" w:hAnsi="微软雅黑" w:eastAsia="微软雅黑"/>
                <w:sz w:val="20"/>
                <w:szCs w:val="20"/>
              </w:rPr>
              <w:t>www</w:t>
            </w:r>
          </w:p>
        </w:tc>
        <w:tc>
          <w:tcPr>
            <w:tcW w:w="1134"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E043</w:t>
            </w:r>
          </w:p>
        </w:tc>
        <w:tc>
          <w:tcPr>
            <w:tcW w:w="1418"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.jpg</w:t>
            </w:r>
          </w:p>
        </w:tc>
        <w:tc>
          <w:tcPr>
            <w:tcW w:w="2347" w:type="dxa"/>
            <w:gridSpan w:val="2"/>
            <w:tcBorders>
              <w:right w:val="single" w:color="auto" w:sz="4" w:space="0"/>
            </w:tcBorders>
            <w:vAlign w:val="center"/>
          </w:tcPr>
          <w:p>
            <w:pPr>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exact"/>
          <w:jc w:val="center"/>
        </w:trPr>
        <w:tc>
          <w:tcPr>
            <w:tcW w:w="1276" w:type="dxa"/>
            <w:vMerge w:val="continue"/>
            <w:shd w:val="clear" w:color="auto" w:fill="auto"/>
            <w:vAlign w:val="center"/>
          </w:tcPr>
          <w:p>
            <w:pPr>
              <w:spacing w:line="440" w:lineRule="exact"/>
              <w:jc w:val="center"/>
              <w:rPr>
                <w:rFonts w:ascii="仿宋" w:hAnsi="仿宋" w:eastAsia="仿宋"/>
                <w:sz w:val="24"/>
              </w:rPr>
            </w:pPr>
          </w:p>
        </w:tc>
        <w:tc>
          <w:tcPr>
            <w:tcW w:w="850" w:type="dxa"/>
            <w:vMerge w:val="continue"/>
            <w:vAlign w:val="center"/>
          </w:tcPr>
          <w:p>
            <w:pPr>
              <w:spacing w:line="440" w:lineRule="exact"/>
              <w:jc w:val="center"/>
              <w:rPr>
                <w:rFonts w:ascii="仿宋" w:hAnsi="仿宋" w:eastAsia="仿宋"/>
                <w:sz w:val="24"/>
              </w:rPr>
            </w:pPr>
          </w:p>
        </w:tc>
        <w:tc>
          <w:tcPr>
            <w:tcW w:w="1134" w:type="dxa"/>
            <w:vAlign w:val="center"/>
          </w:tcPr>
          <w:p>
            <w:pPr>
              <w:spacing w:line="440" w:lineRule="exact"/>
              <w:jc w:val="center"/>
              <w:rPr>
                <w:rFonts w:ascii="仿宋_GB2312" w:hAnsi="仿宋" w:eastAsia="仿宋_GB2312"/>
                <w:color w:val="000000"/>
                <w:kern w:val="0"/>
                <w:sz w:val="24"/>
              </w:rPr>
            </w:pPr>
            <w:r>
              <w:rPr>
                <w:rFonts w:hint="eastAsia" w:ascii="微软雅黑" w:hAnsi="微软雅黑" w:eastAsia="微软雅黑"/>
                <w:sz w:val="20"/>
                <w:szCs w:val="20"/>
              </w:rPr>
              <w:t>E</w:t>
            </w:r>
            <w:r>
              <w:rPr>
                <w:rFonts w:ascii="微软雅黑" w:hAnsi="微软雅黑" w:eastAsia="微软雅黑"/>
                <w:sz w:val="20"/>
                <w:szCs w:val="20"/>
              </w:rPr>
              <w:t>xxx</w:t>
            </w:r>
          </w:p>
        </w:tc>
        <w:tc>
          <w:tcPr>
            <w:tcW w:w="1134"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E0</w:t>
            </w:r>
            <w:r>
              <w:rPr>
                <w:rFonts w:ascii="仿宋_GB2312" w:hAnsi="仿宋" w:eastAsia="仿宋_GB2312"/>
                <w:color w:val="000000"/>
                <w:kern w:val="0"/>
                <w:sz w:val="24"/>
              </w:rPr>
              <w:t>1</w:t>
            </w:r>
            <w:r>
              <w:rPr>
                <w:rFonts w:hint="eastAsia" w:ascii="仿宋_GB2312" w:hAnsi="仿宋" w:eastAsia="仿宋_GB2312"/>
                <w:color w:val="000000"/>
                <w:kern w:val="0"/>
                <w:sz w:val="24"/>
              </w:rPr>
              <w:t>3</w:t>
            </w:r>
          </w:p>
        </w:tc>
        <w:tc>
          <w:tcPr>
            <w:tcW w:w="1418" w:type="dxa"/>
            <w:vAlign w:val="center"/>
          </w:tcPr>
          <w:p>
            <w:pPr>
              <w:spacing w:line="440" w:lineRule="exact"/>
              <w:jc w:val="center"/>
              <w:rPr>
                <w:rFonts w:ascii="仿宋_GB2312" w:hAnsi="仿宋" w:eastAsia="仿宋_GB2312"/>
                <w:color w:val="000000"/>
                <w:kern w:val="0"/>
                <w:sz w:val="24"/>
              </w:rPr>
            </w:pPr>
            <w:r>
              <w:rPr>
                <w:rFonts w:ascii="仿宋_GB2312" w:hAnsi="仿宋" w:eastAsia="仿宋_GB2312"/>
                <w:color w:val="000000"/>
                <w:kern w:val="0"/>
                <w:sz w:val="24"/>
              </w:rPr>
              <w:t>.ppt</w:t>
            </w:r>
          </w:p>
        </w:tc>
        <w:tc>
          <w:tcPr>
            <w:tcW w:w="2347" w:type="dxa"/>
            <w:gridSpan w:val="2"/>
            <w:tcBorders>
              <w:right w:val="single" w:color="auto" w:sz="4" w:space="0"/>
            </w:tcBorders>
            <w:vAlign w:val="center"/>
          </w:tcPr>
          <w:p>
            <w:pPr>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exact"/>
          <w:jc w:val="center"/>
        </w:trPr>
        <w:tc>
          <w:tcPr>
            <w:tcW w:w="1276" w:type="dxa"/>
            <w:vMerge w:val="continue"/>
            <w:shd w:val="clear" w:color="auto" w:fill="auto"/>
            <w:vAlign w:val="center"/>
          </w:tcPr>
          <w:p>
            <w:pPr>
              <w:spacing w:line="440" w:lineRule="exact"/>
              <w:jc w:val="center"/>
              <w:rPr>
                <w:rFonts w:ascii="仿宋" w:hAnsi="仿宋" w:eastAsia="仿宋"/>
                <w:sz w:val="24"/>
              </w:rPr>
            </w:pPr>
          </w:p>
        </w:tc>
        <w:tc>
          <w:tcPr>
            <w:tcW w:w="850" w:type="dxa"/>
            <w:vMerge w:val="continue"/>
            <w:vAlign w:val="center"/>
          </w:tcPr>
          <w:p>
            <w:pPr>
              <w:spacing w:line="440" w:lineRule="exact"/>
              <w:jc w:val="center"/>
              <w:rPr>
                <w:rFonts w:ascii="仿宋" w:hAnsi="仿宋" w:eastAsia="仿宋"/>
                <w:sz w:val="24"/>
              </w:rPr>
            </w:pPr>
          </w:p>
        </w:tc>
        <w:tc>
          <w:tcPr>
            <w:tcW w:w="1134" w:type="dxa"/>
            <w:vAlign w:val="center"/>
          </w:tcPr>
          <w:p>
            <w:pPr>
              <w:spacing w:line="440" w:lineRule="exact"/>
              <w:jc w:val="center"/>
              <w:rPr>
                <w:rFonts w:ascii="微软雅黑" w:hAnsi="微软雅黑" w:eastAsia="微软雅黑"/>
                <w:sz w:val="20"/>
                <w:szCs w:val="20"/>
              </w:rPr>
            </w:pPr>
            <w:r>
              <w:rPr>
                <w:rFonts w:hint="eastAsia" w:ascii="微软雅黑" w:hAnsi="微软雅黑" w:eastAsia="微软雅黑"/>
                <w:sz w:val="20"/>
                <w:szCs w:val="20"/>
              </w:rPr>
              <w:t>E</w:t>
            </w:r>
            <w:r>
              <w:rPr>
                <w:rFonts w:ascii="微软雅黑" w:hAnsi="微软雅黑" w:eastAsia="微软雅黑"/>
                <w:sz w:val="20"/>
                <w:szCs w:val="20"/>
              </w:rPr>
              <w:t>xxx</w:t>
            </w:r>
          </w:p>
        </w:tc>
        <w:tc>
          <w:tcPr>
            <w:tcW w:w="1134"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E</w:t>
            </w:r>
            <w:r>
              <w:rPr>
                <w:rFonts w:ascii="仿宋_GB2312" w:hAnsi="仿宋" w:eastAsia="仿宋_GB2312"/>
                <w:color w:val="000000"/>
                <w:kern w:val="0"/>
                <w:sz w:val="24"/>
              </w:rPr>
              <w:t>078</w:t>
            </w:r>
          </w:p>
        </w:tc>
        <w:tc>
          <w:tcPr>
            <w:tcW w:w="1418"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w:t>
            </w:r>
            <w:r>
              <w:rPr>
                <w:rFonts w:ascii="仿宋_GB2312" w:hAnsi="仿宋" w:eastAsia="仿宋_GB2312"/>
                <w:color w:val="000000"/>
                <w:kern w:val="0"/>
                <w:sz w:val="24"/>
              </w:rPr>
              <w:t>ppt</w:t>
            </w:r>
          </w:p>
        </w:tc>
        <w:tc>
          <w:tcPr>
            <w:tcW w:w="2347" w:type="dxa"/>
            <w:gridSpan w:val="2"/>
            <w:tcBorders>
              <w:right w:val="single" w:color="auto"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exact"/>
          <w:jc w:val="center"/>
        </w:trPr>
        <w:tc>
          <w:tcPr>
            <w:tcW w:w="1276" w:type="dxa"/>
            <w:vMerge w:val="continue"/>
            <w:shd w:val="clear" w:color="auto" w:fill="auto"/>
            <w:vAlign w:val="center"/>
          </w:tcPr>
          <w:p>
            <w:pPr>
              <w:spacing w:line="440" w:lineRule="exact"/>
              <w:jc w:val="center"/>
              <w:rPr>
                <w:rFonts w:ascii="仿宋" w:hAnsi="仿宋" w:eastAsia="仿宋"/>
                <w:sz w:val="24"/>
              </w:rPr>
            </w:pPr>
          </w:p>
        </w:tc>
        <w:tc>
          <w:tcPr>
            <w:tcW w:w="850" w:type="dxa"/>
            <w:vMerge w:val="continue"/>
            <w:vAlign w:val="center"/>
          </w:tcPr>
          <w:p>
            <w:pPr>
              <w:spacing w:line="440" w:lineRule="exact"/>
              <w:jc w:val="center"/>
              <w:rPr>
                <w:rFonts w:ascii="仿宋" w:hAnsi="仿宋" w:eastAsia="仿宋"/>
                <w:sz w:val="24"/>
              </w:rPr>
            </w:pPr>
          </w:p>
        </w:tc>
        <w:tc>
          <w:tcPr>
            <w:tcW w:w="1134" w:type="dxa"/>
            <w:vAlign w:val="center"/>
          </w:tcPr>
          <w:p>
            <w:pPr>
              <w:spacing w:line="440" w:lineRule="exact"/>
              <w:jc w:val="center"/>
              <w:rPr>
                <w:rFonts w:ascii="微软雅黑" w:hAnsi="微软雅黑" w:eastAsia="微软雅黑"/>
                <w:sz w:val="20"/>
                <w:szCs w:val="20"/>
              </w:rPr>
            </w:pPr>
            <w:r>
              <w:rPr>
                <w:rFonts w:hint="eastAsia" w:ascii="微软雅黑" w:hAnsi="微软雅黑" w:eastAsia="微软雅黑"/>
                <w:sz w:val="20"/>
                <w:szCs w:val="20"/>
              </w:rPr>
              <w:t>E</w:t>
            </w:r>
            <w:r>
              <w:rPr>
                <w:rFonts w:ascii="微软雅黑" w:hAnsi="微软雅黑" w:eastAsia="微软雅黑"/>
                <w:sz w:val="20"/>
                <w:szCs w:val="20"/>
              </w:rPr>
              <w:t>yyy</w:t>
            </w:r>
          </w:p>
        </w:tc>
        <w:tc>
          <w:tcPr>
            <w:tcW w:w="1134"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E</w:t>
            </w:r>
            <w:r>
              <w:rPr>
                <w:rFonts w:ascii="仿宋_GB2312" w:hAnsi="仿宋" w:eastAsia="仿宋_GB2312"/>
                <w:color w:val="000000"/>
                <w:kern w:val="0"/>
                <w:sz w:val="24"/>
              </w:rPr>
              <w:t>099</w:t>
            </w:r>
          </w:p>
        </w:tc>
        <w:tc>
          <w:tcPr>
            <w:tcW w:w="1418"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w:t>
            </w:r>
            <w:r>
              <w:rPr>
                <w:rFonts w:ascii="仿宋_GB2312" w:hAnsi="仿宋" w:eastAsia="仿宋_GB2312"/>
                <w:color w:val="000000"/>
                <w:kern w:val="0"/>
                <w:sz w:val="24"/>
              </w:rPr>
              <w:t>xlsx</w:t>
            </w:r>
          </w:p>
        </w:tc>
        <w:tc>
          <w:tcPr>
            <w:tcW w:w="2347" w:type="dxa"/>
            <w:gridSpan w:val="2"/>
            <w:tcBorders>
              <w:right w:val="single" w:color="auto"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exact"/>
          <w:jc w:val="center"/>
        </w:trPr>
        <w:tc>
          <w:tcPr>
            <w:tcW w:w="1276" w:type="dxa"/>
            <w:vMerge w:val="continue"/>
            <w:shd w:val="clear" w:color="auto" w:fill="auto"/>
            <w:vAlign w:val="center"/>
          </w:tcPr>
          <w:p>
            <w:pPr>
              <w:spacing w:line="440" w:lineRule="exact"/>
              <w:jc w:val="center"/>
              <w:rPr>
                <w:rFonts w:ascii="仿宋" w:hAnsi="仿宋" w:eastAsia="仿宋"/>
                <w:sz w:val="24"/>
              </w:rPr>
            </w:pPr>
          </w:p>
        </w:tc>
        <w:tc>
          <w:tcPr>
            <w:tcW w:w="850" w:type="dxa"/>
            <w:vMerge w:val="continue"/>
            <w:vAlign w:val="center"/>
          </w:tcPr>
          <w:p>
            <w:pPr>
              <w:spacing w:line="440" w:lineRule="exact"/>
              <w:jc w:val="center"/>
              <w:rPr>
                <w:rFonts w:ascii="仿宋" w:hAnsi="仿宋" w:eastAsia="仿宋"/>
                <w:sz w:val="24"/>
              </w:rPr>
            </w:pPr>
          </w:p>
        </w:tc>
        <w:tc>
          <w:tcPr>
            <w:tcW w:w="1134" w:type="dxa"/>
            <w:vAlign w:val="center"/>
          </w:tcPr>
          <w:p>
            <w:pPr>
              <w:spacing w:line="440" w:lineRule="exact"/>
              <w:jc w:val="center"/>
              <w:rPr>
                <w:rFonts w:ascii="微软雅黑" w:hAnsi="微软雅黑" w:eastAsia="微软雅黑"/>
                <w:sz w:val="20"/>
                <w:szCs w:val="20"/>
              </w:rPr>
            </w:pPr>
            <w:r>
              <w:rPr>
                <w:rFonts w:hint="eastAsia" w:ascii="微软雅黑" w:hAnsi="微软雅黑" w:eastAsia="微软雅黑"/>
                <w:sz w:val="20"/>
                <w:szCs w:val="20"/>
              </w:rPr>
              <w:t>E</w:t>
            </w:r>
            <w:r>
              <w:rPr>
                <w:rFonts w:ascii="微软雅黑" w:hAnsi="微软雅黑" w:eastAsia="微软雅黑"/>
                <w:sz w:val="20"/>
                <w:szCs w:val="20"/>
              </w:rPr>
              <w:t>yyy</w:t>
            </w:r>
          </w:p>
        </w:tc>
        <w:tc>
          <w:tcPr>
            <w:tcW w:w="1134"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E</w:t>
            </w:r>
            <w:r>
              <w:rPr>
                <w:rFonts w:ascii="仿宋_GB2312" w:hAnsi="仿宋" w:eastAsia="仿宋_GB2312"/>
                <w:color w:val="000000"/>
                <w:kern w:val="0"/>
                <w:sz w:val="24"/>
              </w:rPr>
              <w:t>017</w:t>
            </w:r>
          </w:p>
        </w:tc>
        <w:tc>
          <w:tcPr>
            <w:tcW w:w="1418"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w:t>
            </w:r>
            <w:r>
              <w:rPr>
                <w:rFonts w:ascii="仿宋_GB2312" w:hAnsi="仿宋" w:eastAsia="仿宋_GB2312"/>
                <w:color w:val="000000"/>
                <w:kern w:val="0"/>
                <w:sz w:val="24"/>
              </w:rPr>
              <w:t>xlsx</w:t>
            </w:r>
          </w:p>
        </w:tc>
        <w:tc>
          <w:tcPr>
            <w:tcW w:w="2347" w:type="dxa"/>
            <w:gridSpan w:val="2"/>
            <w:tcBorders>
              <w:right w:val="single" w:color="auto"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exact"/>
          <w:jc w:val="center"/>
        </w:trPr>
        <w:tc>
          <w:tcPr>
            <w:tcW w:w="1276" w:type="dxa"/>
            <w:vMerge w:val="continue"/>
            <w:shd w:val="clear" w:color="auto" w:fill="auto"/>
            <w:vAlign w:val="center"/>
          </w:tcPr>
          <w:p>
            <w:pPr>
              <w:spacing w:line="440" w:lineRule="exact"/>
              <w:jc w:val="center"/>
              <w:rPr>
                <w:rFonts w:ascii="仿宋" w:hAnsi="仿宋" w:eastAsia="仿宋"/>
                <w:sz w:val="24"/>
              </w:rPr>
            </w:pPr>
          </w:p>
        </w:tc>
        <w:tc>
          <w:tcPr>
            <w:tcW w:w="850" w:type="dxa"/>
            <w:vMerge w:val="continue"/>
            <w:vAlign w:val="center"/>
          </w:tcPr>
          <w:p>
            <w:pPr>
              <w:spacing w:line="440" w:lineRule="exact"/>
              <w:jc w:val="center"/>
              <w:rPr>
                <w:rFonts w:ascii="仿宋" w:hAnsi="仿宋" w:eastAsia="仿宋"/>
                <w:sz w:val="24"/>
              </w:rPr>
            </w:pPr>
          </w:p>
        </w:tc>
        <w:tc>
          <w:tcPr>
            <w:tcW w:w="1134" w:type="dxa"/>
            <w:vAlign w:val="center"/>
          </w:tcPr>
          <w:p>
            <w:pPr>
              <w:spacing w:line="440" w:lineRule="exact"/>
              <w:jc w:val="center"/>
              <w:rPr>
                <w:rFonts w:ascii="微软雅黑" w:hAnsi="微软雅黑" w:eastAsia="微软雅黑"/>
                <w:sz w:val="20"/>
                <w:szCs w:val="20"/>
              </w:rPr>
            </w:pPr>
            <w:r>
              <w:rPr>
                <w:rFonts w:hint="eastAsia" w:ascii="微软雅黑" w:hAnsi="微软雅黑" w:eastAsia="微软雅黑"/>
                <w:sz w:val="20"/>
                <w:szCs w:val="20"/>
              </w:rPr>
              <w:t>E</w:t>
            </w:r>
            <w:r>
              <w:rPr>
                <w:rFonts w:ascii="微软雅黑" w:hAnsi="微软雅黑" w:eastAsia="微软雅黑"/>
                <w:sz w:val="20"/>
                <w:szCs w:val="20"/>
              </w:rPr>
              <w:t>zzz</w:t>
            </w:r>
          </w:p>
        </w:tc>
        <w:tc>
          <w:tcPr>
            <w:tcW w:w="1134"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E</w:t>
            </w:r>
            <w:r>
              <w:rPr>
                <w:rFonts w:ascii="仿宋_GB2312" w:hAnsi="仿宋" w:eastAsia="仿宋_GB2312"/>
                <w:color w:val="000000"/>
                <w:kern w:val="0"/>
                <w:sz w:val="24"/>
              </w:rPr>
              <w:t>012</w:t>
            </w:r>
          </w:p>
        </w:tc>
        <w:tc>
          <w:tcPr>
            <w:tcW w:w="1418"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w:t>
            </w:r>
            <w:r>
              <w:rPr>
                <w:rFonts w:ascii="仿宋_GB2312" w:hAnsi="仿宋" w:eastAsia="仿宋_GB2312"/>
                <w:color w:val="000000"/>
                <w:kern w:val="0"/>
                <w:sz w:val="24"/>
              </w:rPr>
              <w:t>docx</w:t>
            </w:r>
          </w:p>
        </w:tc>
        <w:tc>
          <w:tcPr>
            <w:tcW w:w="2347" w:type="dxa"/>
            <w:gridSpan w:val="2"/>
            <w:tcBorders>
              <w:right w:val="single" w:color="auto"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exact"/>
          <w:jc w:val="center"/>
        </w:trPr>
        <w:tc>
          <w:tcPr>
            <w:tcW w:w="1276" w:type="dxa"/>
            <w:vMerge w:val="continue"/>
            <w:shd w:val="clear" w:color="auto" w:fill="auto"/>
            <w:vAlign w:val="center"/>
          </w:tcPr>
          <w:p>
            <w:pPr>
              <w:spacing w:line="440" w:lineRule="exact"/>
              <w:jc w:val="center"/>
              <w:rPr>
                <w:rFonts w:ascii="仿宋" w:hAnsi="仿宋" w:eastAsia="仿宋"/>
                <w:sz w:val="24"/>
              </w:rPr>
            </w:pPr>
          </w:p>
        </w:tc>
        <w:tc>
          <w:tcPr>
            <w:tcW w:w="850" w:type="dxa"/>
            <w:vMerge w:val="continue"/>
            <w:vAlign w:val="center"/>
          </w:tcPr>
          <w:p>
            <w:pPr>
              <w:spacing w:line="440" w:lineRule="exact"/>
              <w:jc w:val="center"/>
              <w:rPr>
                <w:rFonts w:ascii="仿宋" w:hAnsi="仿宋" w:eastAsia="仿宋"/>
                <w:sz w:val="24"/>
              </w:rPr>
            </w:pPr>
          </w:p>
        </w:tc>
        <w:tc>
          <w:tcPr>
            <w:tcW w:w="1134" w:type="dxa"/>
            <w:vAlign w:val="center"/>
          </w:tcPr>
          <w:p>
            <w:pPr>
              <w:spacing w:line="440" w:lineRule="exact"/>
              <w:jc w:val="center"/>
              <w:rPr>
                <w:rFonts w:ascii="微软雅黑" w:hAnsi="微软雅黑" w:eastAsia="微软雅黑"/>
                <w:sz w:val="20"/>
                <w:szCs w:val="20"/>
              </w:rPr>
            </w:pPr>
            <w:r>
              <w:rPr>
                <w:rFonts w:hint="eastAsia" w:ascii="微软雅黑" w:hAnsi="微软雅黑" w:eastAsia="微软雅黑"/>
                <w:sz w:val="20"/>
                <w:szCs w:val="20"/>
              </w:rPr>
              <w:t>E</w:t>
            </w:r>
            <w:r>
              <w:rPr>
                <w:rFonts w:ascii="微软雅黑" w:hAnsi="微软雅黑" w:eastAsia="微软雅黑"/>
                <w:sz w:val="20"/>
                <w:szCs w:val="20"/>
              </w:rPr>
              <w:t>zzz</w:t>
            </w:r>
          </w:p>
        </w:tc>
        <w:tc>
          <w:tcPr>
            <w:tcW w:w="1134"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E</w:t>
            </w:r>
            <w:r>
              <w:rPr>
                <w:rFonts w:ascii="仿宋_GB2312" w:hAnsi="仿宋" w:eastAsia="仿宋_GB2312"/>
                <w:color w:val="000000"/>
                <w:kern w:val="0"/>
                <w:sz w:val="24"/>
              </w:rPr>
              <w:t>072</w:t>
            </w:r>
          </w:p>
        </w:tc>
        <w:tc>
          <w:tcPr>
            <w:tcW w:w="1418" w:type="dxa"/>
            <w:vAlign w:val="center"/>
          </w:tcPr>
          <w:p>
            <w:pPr>
              <w:spacing w:line="440" w:lineRule="exact"/>
              <w:jc w:val="center"/>
              <w:rPr>
                <w:rFonts w:ascii="仿宋_GB2312" w:hAnsi="仿宋" w:eastAsia="仿宋_GB2312"/>
                <w:color w:val="000000"/>
                <w:kern w:val="0"/>
                <w:sz w:val="24"/>
              </w:rPr>
            </w:pPr>
            <w:r>
              <w:rPr>
                <w:rFonts w:hint="eastAsia" w:ascii="仿宋_GB2312" w:hAnsi="仿宋" w:eastAsia="仿宋_GB2312"/>
                <w:color w:val="000000"/>
                <w:kern w:val="0"/>
                <w:sz w:val="24"/>
              </w:rPr>
              <w:t>.</w:t>
            </w:r>
            <w:r>
              <w:rPr>
                <w:rFonts w:ascii="仿宋_GB2312" w:hAnsi="仿宋" w:eastAsia="仿宋_GB2312"/>
                <w:color w:val="000000"/>
                <w:kern w:val="0"/>
                <w:sz w:val="24"/>
              </w:rPr>
              <w:t>docx</w:t>
            </w:r>
          </w:p>
        </w:tc>
        <w:tc>
          <w:tcPr>
            <w:tcW w:w="2347" w:type="dxa"/>
            <w:gridSpan w:val="2"/>
            <w:tcBorders>
              <w:right w:val="single" w:color="auto" w:sz="4" w:space="0"/>
            </w:tcBorders>
            <w:vAlign w:val="center"/>
          </w:tcPr>
          <w:p>
            <w:pPr>
              <w:jc w:val="center"/>
            </w:pPr>
          </w:p>
        </w:tc>
      </w:tr>
    </w:tbl>
    <w:p>
      <w:pPr>
        <w:pStyle w:val="2"/>
        <w:ind w:left="0" w:leftChars="0" w:firstLine="0" w:firstLineChars="0"/>
      </w:pPr>
    </w:p>
    <w:p>
      <w:pPr>
        <w:pStyle w:val="2"/>
        <w:ind w:left="0" w:leftChars="0" w:firstLine="0" w:firstLineChars="0"/>
      </w:pPr>
    </w:p>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unknown">
    <w:altName w:val="Cambria"/>
    <w:panose1 w:val="00000000000000000000"/>
    <w:charset w:val="00"/>
    <w:family w:val="roman"/>
    <w:pitch w:val="default"/>
    <w:sig w:usb0="00000000" w:usb1="00000000" w:usb2="00000000" w:usb3="00000000" w:csb0="00000001" w:csb1="00000000"/>
  </w:font>
  <w:font w:name="Cambria">
    <w:panose1 w:val="02040503050406030204"/>
    <w:charset w:val="00"/>
    <w:family w:val="auto"/>
    <w:pitch w:val="default"/>
    <w:sig w:usb0="E00006FF" w:usb1="420024FF" w:usb2="02000000" w:usb3="00000000" w:csb0="200001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078710"/>
    </w:sdtPr>
    <w:sdtContent>
      <w:sdt>
        <w:sdtPr>
          <w:id w:val="1728636285"/>
        </w:sdtPr>
        <w:sdtContent>
          <w:p>
            <w:pPr>
              <w:pStyle w:val="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41</w:t>
            </w:r>
            <w:r>
              <w:rPr>
                <w:b/>
                <w:bCs/>
                <w:sz w:val="24"/>
                <w:szCs w:val="24"/>
              </w:rPr>
              <w:fldChar w:fldCharType="end"/>
            </w:r>
          </w:p>
        </w:sdtContent>
      </w:sdt>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9E4685"/>
    <w:multiLevelType w:val="singleLevel"/>
    <w:tmpl w:val="B89E4685"/>
    <w:lvl w:ilvl="0" w:tentative="0">
      <w:start w:val="1"/>
      <w:numFmt w:val="decimal"/>
      <w:suff w:val="space"/>
      <w:lvlText w:val="%1."/>
      <w:lvlJc w:val="left"/>
    </w:lvl>
  </w:abstractNum>
  <w:abstractNum w:abstractNumId="1">
    <w:nsid w:val="EBF9CC4A"/>
    <w:multiLevelType w:val="singleLevel"/>
    <w:tmpl w:val="EBF9CC4A"/>
    <w:lvl w:ilvl="0" w:tentative="0">
      <w:start w:val="1"/>
      <w:numFmt w:val="decimal"/>
      <w:suff w:val="space"/>
      <w:lvlText w:val="%1."/>
      <w:lvlJc w:val="left"/>
    </w:lvl>
  </w:abstractNum>
  <w:abstractNum w:abstractNumId="2">
    <w:nsid w:val="F21061F2"/>
    <w:multiLevelType w:val="singleLevel"/>
    <w:tmpl w:val="F21061F2"/>
    <w:lvl w:ilvl="0" w:tentative="0">
      <w:start w:val="1"/>
      <w:numFmt w:val="decimal"/>
      <w:suff w:val="space"/>
      <w:lvlText w:val="%1."/>
      <w:lvlJc w:val="left"/>
    </w:lvl>
  </w:abstractNum>
  <w:abstractNum w:abstractNumId="3">
    <w:nsid w:val="2BB7F6EA"/>
    <w:multiLevelType w:val="singleLevel"/>
    <w:tmpl w:val="2BB7F6EA"/>
    <w:lvl w:ilvl="0" w:tentative="0">
      <w:start w:val="1"/>
      <w:numFmt w:val="decimal"/>
      <w:suff w:val="space"/>
      <w:lvlText w:val="%1."/>
      <w:lvlJc w:val="left"/>
    </w:lvl>
  </w:abstractNum>
  <w:abstractNum w:abstractNumId="4">
    <w:nsid w:val="5B3010A9"/>
    <w:multiLevelType w:val="singleLevel"/>
    <w:tmpl w:val="5B3010A9"/>
    <w:lvl w:ilvl="0" w:tentative="0">
      <w:start w:val="1"/>
      <w:numFmt w:val="upperLetter"/>
      <w:lvlText w:val="%1."/>
      <w:lvlJc w:val="left"/>
      <w:pPr>
        <w:tabs>
          <w:tab w:val="left" w:pos="312"/>
        </w:tabs>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NjODFhNzVmZGQxZmU0NGU1NDUyOTYzNjQwYTYwNGMifQ=="/>
  </w:docVars>
  <w:rsids>
    <w:rsidRoot w:val="00ED73AC"/>
    <w:rsid w:val="00015C3A"/>
    <w:rsid w:val="00042E0C"/>
    <w:rsid w:val="000464E7"/>
    <w:rsid w:val="00060159"/>
    <w:rsid w:val="00070EB7"/>
    <w:rsid w:val="000A3366"/>
    <w:rsid w:val="000A4F48"/>
    <w:rsid w:val="000B6F40"/>
    <w:rsid w:val="000C0FD0"/>
    <w:rsid w:val="000E12B2"/>
    <w:rsid w:val="000E3F41"/>
    <w:rsid w:val="00102BF5"/>
    <w:rsid w:val="0010540A"/>
    <w:rsid w:val="00117EF8"/>
    <w:rsid w:val="00192247"/>
    <w:rsid w:val="001B15D8"/>
    <w:rsid w:val="001E49B3"/>
    <w:rsid w:val="001E637D"/>
    <w:rsid w:val="002007F8"/>
    <w:rsid w:val="00207BF2"/>
    <w:rsid w:val="00216C99"/>
    <w:rsid w:val="002438B4"/>
    <w:rsid w:val="002469CE"/>
    <w:rsid w:val="00250F65"/>
    <w:rsid w:val="00287243"/>
    <w:rsid w:val="002A2460"/>
    <w:rsid w:val="002A4F0F"/>
    <w:rsid w:val="002C1C3E"/>
    <w:rsid w:val="002E2803"/>
    <w:rsid w:val="00303CF2"/>
    <w:rsid w:val="00322480"/>
    <w:rsid w:val="0033436A"/>
    <w:rsid w:val="00372725"/>
    <w:rsid w:val="00381D2A"/>
    <w:rsid w:val="00396465"/>
    <w:rsid w:val="003B42B7"/>
    <w:rsid w:val="003D1C54"/>
    <w:rsid w:val="004135E9"/>
    <w:rsid w:val="004227B5"/>
    <w:rsid w:val="00434D6E"/>
    <w:rsid w:val="00442E71"/>
    <w:rsid w:val="004852F2"/>
    <w:rsid w:val="00493CD1"/>
    <w:rsid w:val="004A1F79"/>
    <w:rsid w:val="004A7913"/>
    <w:rsid w:val="004B2766"/>
    <w:rsid w:val="004C42F0"/>
    <w:rsid w:val="00512253"/>
    <w:rsid w:val="00522C58"/>
    <w:rsid w:val="00581BCD"/>
    <w:rsid w:val="005828B9"/>
    <w:rsid w:val="00593018"/>
    <w:rsid w:val="00595C62"/>
    <w:rsid w:val="005C33A0"/>
    <w:rsid w:val="005D51C3"/>
    <w:rsid w:val="005E5EBE"/>
    <w:rsid w:val="00606AD7"/>
    <w:rsid w:val="0062204F"/>
    <w:rsid w:val="00626F6D"/>
    <w:rsid w:val="00632551"/>
    <w:rsid w:val="006445F2"/>
    <w:rsid w:val="00660023"/>
    <w:rsid w:val="0066356E"/>
    <w:rsid w:val="006B04D1"/>
    <w:rsid w:val="006E7CC5"/>
    <w:rsid w:val="00706506"/>
    <w:rsid w:val="00726436"/>
    <w:rsid w:val="007271D2"/>
    <w:rsid w:val="007448E9"/>
    <w:rsid w:val="00754C39"/>
    <w:rsid w:val="00765FF4"/>
    <w:rsid w:val="0077462E"/>
    <w:rsid w:val="00796CB1"/>
    <w:rsid w:val="007A49E9"/>
    <w:rsid w:val="007B3B6A"/>
    <w:rsid w:val="007C5B2C"/>
    <w:rsid w:val="007F7CA4"/>
    <w:rsid w:val="00806B41"/>
    <w:rsid w:val="008130F0"/>
    <w:rsid w:val="0081735A"/>
    <w:rsid w:val="0084541F"/>
    <w:rsid w:val="00862859"/>
    <w:rsid w:val="00863140"/>
    <w:rsid w:val="00865956"/>
    <w:rsid w:val="008812F6"/>
    <w:rsid w:val="008845FE"/>
    <w:rsid w:val="008D3CD5"/>
    <w:rsid w:val="008E4FBD"/>
    <w:rsid w:val="00903DAC"/>
    <w:rsid w:val="0092790D"/>
    <w:rsid w:val="00933E72"/>
    <w:rsid w:val="00960B4F"/>
    <w:rsid w:val="00961889"/>
    <w:rsid w:val="00974918"/>
    <w:rsid w:val="009766AD"/>
    <w:rsid w:val="00976CDA"/>
    <w:rsid w:val="009A5F3B"/>
    <w:rsid w:val="009C3E25"/>
    <w:rsid w:val="00A036F6"/>
    <w:rsid w:val="00A26019"/>
    <w:rsid w:val="00A30FA4"/>
    <w:rsid w:val="00A703BF"/>
    <w:rsid w:val="00A72C6E"/>
    <w:rsid w:val="00A82DB4"/>
    <w:rsid w:val="00A9405E"/>
    <w:rsid w:val="00A9587A"/>
    <w:rsid w:val="00AA13ED"/>
    <w:rsid w:val="00AC7576"/>
    <w:rsid w:val="00AD3B08"/>
    <w:rsid w:val="00AF09A8"/>
    <w:rsid w:val="00B04302"/>
    <w:rsid w:val="00B73810"/>
    <w:rsid w:val="00B75B6B"/>
    <w:rsid w:val="00BA7C14"/>
    <w:rsid w:val="00BB515E"/>
    <w:rsid w:val="00BB51FD"/>
    <w:rsid w:val="00BC3C02"/>
    <w:rsid w:val="00BC7D49"/>
    <w:rsid w:val="00BE5367"/>
    <w:rsid w:val="00BF02F5"/>
    <w:rsid w:val="00BF5E04"/>
    <w:rsid w:val="00C24559"/>
    <w:rsid w:val="00C25AFD"/>
    <w:rsid w:val="00C6488C"/>
    <w:rsid w:val="00C65023"/>
    <w:rsid w:val="00C82AE3"/>
    <w:rsid w:val="00CA14FF"/>
    <w:rsid w:val="00CA6EE1"/>
    <w:rsid w:val="00CB055C"/>
    <w:rsid w:val="00CF72E2"/>
    <w:rsid w:val="00CF79D4"/>
    <w:rsid w:val="00D37B4D"/>
    <w:rsid w:val="00D60C04"/>
    <w:rsid w:val="00D665D1"/>
    <w:rsid w:val="00DB563D"/>
    <w:rsid w:val="00DC4291"/>
    <w:rsid w:val="00E0372A"/>
    <w:rsid w:val="00E07E30"/>
    <w:rsid w:val="00E2227F"/>
    <w:rsid w:val="00E23503"/>
    <w:rsid w:val="00E261DF"/>
    <w:rsid w:val="00E27E9A"/>
    <w:rsid w:val="00E301A0"/>
    <w:rsid w:val="00E32FA0"/>
    <w:rsid w:val="00E531D2"/>
    <w:rsid w:val="00E55733"/>
    <w:rsid w:val="00E80007"/>
    <w:rsid w:val="00E8037D"/>
    <w:rsid w:val="00E81F0C"/>
    <w:rsid w:val="00ED2799"/>
    <w:rsid w:val="00ED73AC"/>
    <w:rsid w:val="00ED7CD9"/>
    <w:rsid w:val="00EE4866"/>
    <w:rsid w:val="00F2623C"/>
    <w:rsid w:val="00F45745"/>
    <w:rsid w:val="00F50F79"/>
    <w:rsid w:val="00FC3255"/>
    <w:rsid w:val="00FC77EB"/>
    <w:rsid w:val="00FD2CA9"/>
    <w:rsid w:val="00FE23BF"/>
    <w:rsid w:val="00FE4146"/>
    <w:rsid w:val="026A49E5"/>
    <w:rsid w:val="0500425D"/>
    <w:rsid w:val="064114F9"/>
    <w:rsid w:val="07CC7D4D"/>
    <w:rsid w:val="09A85345"/>
    <w:rsid w:val="09BC4615"/>
    <w:rsid w:val="0B3C19E4"/>
    <w:rsid w:val="0C4164BA"/>
    <w:rsid w:val="0C9B62F8"/>
    <w:rsid w:val="12877DBB"/>
    <w:rsid w:val="142E1814"/>
    <w:rsid w:val="14925621"/>
    <w:rsid w:val="16506096"/>
    <w:rsid w:val="16BF1F0E"/>
    <w:rsid w:val="1A80244F"/>
    <w:rsid w:val="1DCD709C"/>
    <w:rsid w:val="209D4438"/>
    <w:rsid w:val="223D456B"/>
    <w:rsid w:val="253930E2"/>
    <w:rsid w:val="275228CB"/>
    <w:rsid w:val="28B906C0"/>
    <w:rsid w:val="2FA67925"/>
    <w:rsid w:val="301E310A"/>
    <w:rsid w:val="31C4501F"/>
    <w:rsid w:val="33301E03"/>
    <w:rsid w:val="358976AA"/>
    <w:rsid w:val="36227D2F"/>
    <w:rsid w:val="3BD2459A"/>
    <w:rsid w:val="3BF8034A"/>
    <w:rsid w:val="3E3B5416"/>
    <w:rsid w:val="43B56898"/>
    <w:rsid w:val="48BA712E"/>
    <w:rsid w:val="4B41632F"/>
    <w:rsid w:val="4C082F0A"/>
    <w:rsid w:val="50480436"/>
    <w:rsid w:val="504D780B"/>
    <w:rsid w:val="53AB40B6"/>
    <w:rsid w:val="56AF36AB"/>
    <w:rsid w:val="574627A7"/>
    <w:rsid w:val="5789411E"/>
    <w:rsid w:val="57EC6F8A"/>
    <w:rsid w:val="5CEE7EC5"/>
    <w:rsid w:val="5DAB6A5B"/>
    <w:rsid w:val="5DC747F6"/>
    <w:rsid w:val="60996648"/>
    <w:rsid w:val="62E50154"/>
    <w:rsid w:val="666E273F"/>
    <w:rsid w:val="68BC116C"/>
    <w:rsid w:val="6AB84D71"/>
    <w:rsid w:val="71A2797C"/>
    <w:rsid w:val="735D135E"/>
    <w:rsid w:val="74D177C5"/>
    <w:rsid w:val="77573B8D"/>
    <w:rsid w:val="79A43E1A"/>
    <w:rsid w:val="79A86437"/>
    <w:rsid w:val="79BB583A"/>
    <w:rsid w:val="7EDE3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15"/>
    <w:qFormat/>
    <w:uiPriority w:val="9"/>
    <w:pPr>
      <w:keepNext/>
      <w:keepLines/>
      <w:spacing w:before="340" w:after="330" w:line="578" w:lineRule="auto"/>
      <w:outlineLvl w:val="0"/>
    </w:pPr>
    <w:rPr>
      <w:rFonts w:ascii="Calibri" w:hAnsi="Calibri"/>
      <w:b/>
      <w:bCs/>
      <w:kern w:val="44"/>
      <w:sz w:val="44"/>
      <w:szCs w:val="44"/>
    </w:rPr>
  </w:style>
  <w:style w:type="paragraph" w:styleId="5">
    <w:name w:val="heading 3"/>
    <w:basedOn w:val="1"/>
    <w:next w:val="1"/>
    <w:link w:val="14"/>
    <w:qFormat/>
    <w:uiPriority w:val="9"/>
    <w:pPr>
      <w:keepNext/>
      <w:keepLines/>
      <w:spacing w:before="260" w:after="260" w:line="416" w:lineRule="auto"/>
      <w:outlineLvl w:val="2"/>
    </w:pPr>
    <w:rPr>
      <w:rFonts w:ascii="Calibri" w:hAnsi="Calibri"/>
      <w:b/>
      <w:bCs/>
      <w:kern w:val="0"/>
      <w:sz w:val="32"/>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6">
    <w:name w:val="Balloon Text"/>
    <w:basedOn w:val="1"/>
    <w:link w:val="20"/>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字符"/>
    <w:basedOn w:val="11"/>
    <w:qFormat/>
    <w:uiPriority w:val="9"/>
    <w:rPr>
      <w:rFonts w:ascii="Times New Roman" w:hAnsi="Times New Roman" w:eastAsia="宋体" w:cs="Times New Roman"/>
      <w:b/>
      <w:bCs/>
      <w:kern w:val="44"/>
      <w:sz w:val="44"/>
      <w:szCs w:val="44"/>
    </w:rPr>
  </w:style>
  <w:style w:type="character" w:customStyle="1" w:styleId="13">
    <w:name w:val="标题 3 字符"/>
    <w:basedOn w:val="11"/>
    <w:semiHidden/>
    <w:qFormat/>
    <w:uiPriority w:val="9"/>
    <w:rPr>
      <w:rFonts w:ascii="Times New Roman" w:hAnsi="Times New Roman" w:eastAsia="宋体" w:cs="Times New Roman"/>
      <w:b/>
      <w:bCs/>
      <w:sz w:val="32"/>
      <w:szCs w:val="32"/>
    </w:rPr>
  </w:style>
  <w:style w:type="character" w:customStyle="1" w:styleId="14">
    <w:name w:val="标题 3 字符1"/>
    <w:link w:val="5"/>
    <w:qFormat/>
    <w:uiPriority w:val="9"/>
    <w:rPr>
      <w:rFonts w:ascii="Calibri" w:hAnsi="Calibri" w:eastAsia="宋体" w:cs="Times New Roman"/>
      <w:b/>
      <w:bCs/>
      <w:kern w:val="0"/>
      <w:sz w:val="32"/>
      <w:szCs w:val="32"/>
    </w:rPr>
  </w:style>
  <w:style w:type="character" w:customStyle="1" w:styleId="15">
    <w:name w:val="标题 1 字符1"/>
    <w:link w:val="4"/>
    <w:qFormat/>
    <w:uiPriority w:val="9"/>
    <w:rPr>
      <w:rFonts w:ascii="Calibri" w:hAnsi="Calibri" w:eastAsia="宋体" w:cs="Times New Roman"/>
      <w:b/>
      <w:bCs/>
      <w:kern w:val="44"/>
      <w:sz w:val="44"/>
      <w:szCs w:val="44"/>
    </w:rPr>
  </w:style>
  <w:style w:type="character" w:customStyle="1" w:styleId="16">
    <w:name w:val="页眉 字符"/>
    <w:basedOn w:val="11"/>
    <w:link w:val="8"/>
    <w:qFormat/>
    <w:uiPriority w:val="99"/>
    <w:rPr>
      <w:rFonts w:ascii="Times New Roman" w:hAnsi="Times New Roman" w:eastAsia="宋体" w:cs="Times New Roman"/>
      <w:sz w:val="18"/>
      <w:szCs w:val="18"/>
    </w:rPr>
  </w:style>
  <w:style w:type="character" w:customStyle="1" w:styleId="17">
    <w:name w:val="页脚 字符"/>
    <w:basedOn w:val="11"/>
    <w:link w:val="7"/>
    <w:qFormat/>
    <w:uiPriority w:val="99"/>
    <w:rPr>
      <w:rFonts w:ascii="Times New Roman" w:hAnsi="Times New Roman" w:eastAsia="宋体" w:cs="Times New Roman"/>
      <w:sz w:val="18"/>
      <w:szCs w:val="18"/>
    </w:rPr>
  </w:style>
  <w:style w:type="paragraph" w:styleId="18">
    <w:name w:val="List Paragraph"/>
    <w:basedOn w:val="1"/>
    <w:qFormat/>
    <w:uiPriority w:val="99"/>
    <w:pPr>
      <w:spacing w:after="160" w:line="259" w:lineRule="auto"/>
      <w:ind w:firstLine="420" w:firstLineChars="200"/>
    </w:pPr>
  </w:style>
  <w:style w:type="paragraph" w:customStyle="1" w:styleId="19">
    <w:name w:val="_Style 31"/>
    <w:basedOn w:val="3"/>
    <w:next w:val="2"/>
    <w:unhideWhenUsed/>
    <w:qFormat/>
    <w:uiPriority w:val="99"/>
    <w:pPr>
      <w:ind w:firstLine="420" w:firstLineChars="200"/>
    </w:pPr>
  </w:style>
  <w:style w:type="character" w:customStyle="1" w:styleId="20">
    <w:name w:val="批注框文本 字符"/>
    <w:basedOn w:val="11"/>
    <w:link w:val="6"/>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39</Pages>
  <Words>12260</Words>
  <Characters>14110</Characters>
  <Lines>112</Lines>
  <Paragraphs>31</Paragraphs>
  <TotalTime>0</TotalTime>
  <ScaleCrop>false</ScaleCrop>
  <LinksUpToDate>false</LinksUpToDate>
  <CharactersWithSpaces>14542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2023-04-15T12:05:00Z</dcterms:created>
  <dc:creator>陈必群</dc:creator>
  <cp:lastModifiedBy>嚻</cp:lastModifiedBy>
  <cp:lastPrinted>2021-03-19T07:04:00Z</cp:lastPrinted>
  <dcterms:modified xsi:type="dcterms:W3CDTF">2023-05-22T08:32:26Z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5233CE6464BF4B5FA1CED7826D1A09A7_13</vt:lpwstr>
  </property>
</Properties>
</file>